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E8D5D" w14:textId="7B9E42D4" w:rsidR="00310A54" w:rsidRPr="00F25012" w:rsidRDefault="00310A54" w:rsidP="00981B75">
      <w:pPr>
        <w:rPr>
          <w:b/>
          <w:bCs/>
          <w:color w:val="54A021"/>
          <w:sz w:val="24"/>
          <w:szCs w:val="24"/>
        </w:rPr>
      </w:pPr>
    </w:p>
    <w:p w14:paraId="22F3DE1E" w14:textId="166B5DD3" w:rsidR="00BF60EF" w:rsidRPr="00F25012" w:rsidRDefault="00310A54" w:rsidP="00F25012">
      <w:pPr>
        <w:spacing w:line="240" w:lineRule="auto"/>
        <w:rPr>
          <w:b/>
          <w:bCs/>
          <w:color w:val="54A021"/>
          <w:sz w:val="40"/>
          <w:szCs w:val="40"/>
        </w:rPr>
      </w:pPr>
      <w:r w:rsidRPr="00F25012">
        <w:rPr>
          <w:rFonts w:ascii="Aptos" w:hAnsi="Aptos"/>
          <w:noProof/>
          <w:color w:val="54A021"/>
        </w:rPr>
        <mc:AlternateContent>
          <mc:Choice Requires="wpg">
            <w:drawing>
              <wp:anchor distT="0" distB="0" distL="228600" distR="228600" simplePos="0" relativeHeight="251612672" behindDoc="1" locked="0" layoutInCell="1" allowOverlap="1" wp14:anchorId="5F5735C2" wp14:editId="399E07E6">
                <wp:simplePos x="0" y="0"/>
                <wp:positionH relativeFrom="margin">
                  <wp:posOffset>4712970</wp:posOffset>
                </wp:positionH>
                <wp:positionV relativeFrom="margin">
                  <wp:posOffset>351790</wp:posOffset>
                </wp:positionV>
                <wp:extent cx="2002155" cy="3028950"/>
                <wp:effectExtent l="0" t="0" r="0" b="0"/>
                <wp:wrapSquare wrapText="bothSides"/>
                <wp:docPr id="266535693" name="Group 65"/>
                <wp:cNvGraphicFramePr/>
                <a:graphic xmlns:a="http://schemas.openxmlformats.org/drawingml/2006/main">
                  <a:graphicData uri="http://schemas.microsoft.com/office/word/2010/wordprocessingGroup">
                    <wpg:wgp>
                      <wpg:cNvGrpSpPr/>
                      <wpg:grpSpPr>
                        <a:xfrm>
                          <a:off x="0" y="0"/>
                          <a:ext cx="2002155" cy="3028950"/>
                          <a:chOff x="0" y="0"/>
                          <a:chExt cx="1828800" cy="3188445"/>
                        </a:xfrm>
                      </wpg:grpSpPr>
                      <wps:wsp>
                        <wps:cNvPr id="671438753" name="Rectangle 671438753"/>
                        <wps:cNvSpPr/>
                        <wps:spPr>
                          <a:xfrm>
                            <a:off x="0" y="0"/>
                            <a:ext cx="1828800" cy="228600"/>
                          </a:xfrm>
                          <a:prstGeom prst="rect">
                            <a:avLst/>
                          </a:prstGeom>
                          <a:solidFill>
                            <a:srgbClr val="90C22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82631" name="Rectangle 48982631"/>
                        <wps:cNvSpPr/>
                        <wps:spPr>
                          <a:xfrm>
                            <a:off x="0" y="676106"/>
                            <a:ext cx="1828800" cy="2512339"/>
                          </a:xfrm>
                          <a:prstGeom prst="rect">
                            <a:avLst/>
                          </a:prstGeom>
                          <a:solidFill>
                            <a:srgbClr val="90C226"/>
                          </a:solidFill>
                          <a:ln w="25400" cap="flat" cmpd="sng" algn="ctr">
                            <a:noFill/>
                            <a:prstDash val="solid"/>
                          </a:ln>
                          <a:effectLst/>
                        </wps:spPr>
                        <wps:txbx>
                          <w:txbxContent>
                            <w:p w14:paraId="0662DC7A" w14:textId="186A3768" w:rsidR="00E2742C" w:rsidRDefault="00F414C2" w:rsidP="00E2742C">
                              <w:pPr>
                                <w:jc w:val="right"/>
                                <w:rPr>
                                  <w:rFonts w:ascii="Aptos Display" w:hAnsi="Aptos Display"/>
                                  <w:b/>
                                  <w:bCs/>
                                  <w:color w:val="FFFFFF" w:themeColor="background1"/>
                                </w:rPr>
                              </w:pPr>
                              <w:r>
                                <w:rPr>
                                  <w:rFonts w:ascii="Aptos Display" w:hAnsi="Aptos Display"/>
                                  <w:b/>
                                  <w:bCs/>
                                  <w:color w:val="FFFFFF" w:themeColor="background1"/>
                                </w:rPr>
                                <w:t>Miles of roadways:</w:t>
                              </w:r>
                            </w:p>
                            <w:p w14:paraId="464A689D" w14:textId="61423223" w:rsidR="00F414C2" w:rsidRDefault="00F414C2" w:rsidP="00E2742C">
                              <w:pPr>
                                <w:jc w:val="right"/>
                                <w:rPr>
                                  <w:rFonts w:ascii="Aptos Display" w:hAnsi="Aptos Display"/>
                                  <w:b/>
                                  <w:bCs/>
                                  <w:color w:val="FFFFFF" w:themeColor="background1"/>
                                </w:rPr>
                              </w:pPr>
                              <w:r>
                                <w:rPr>
                                  <w:rFonts w:ascii="Aptos Display" w:hAnsi="Aptos Display"/>
                                  <w:b/>
                                  <w:bCs/>
                                  <w:color w:val="FFFFFF" w:themeColor="background1"/>
                                </w:rPr>
                                <w:t>Roadways public or private:</w:t>
                              </w:r>
                            </w:p>
                            <w:p w14:paraId="2C78389E" w14:textId="1BA365BC" w:rsidR="00F414C2" w:rsidRDefault="00F414C2" w:rsidP="00E2742C">
                              <w:pPr>
                                <w:jc w:val="right"/>
                                <w:rPr>
                                  <w:rFonts w:ascii="Aptos Display" w:hAnsi="Aptos Display"/>
                                  <w:b/>
                                  <w:bCs/>
                                  <w:color w:val="FFFFFF" w:themeColor="background1"/>
                                </w:rPr>
                              </w:pPr>
                              <w:r>
                                <w:rPr>
                                  <w:rFonts w:ascii="Aptos Display" w:hAnsi="Aptos Display"/>
                                  <w:b/>
                                  <w:bCs/>
                                  <w:color w:val="FFFFFF" w:themeColor="background1"/>
                                </w:rPr>
                                <w:t xml:space="preserve">Miles/Linear </w:t>
                              </w:r>
                              <w:proofErr w:type="gramStart"/>
                              <w:r>
                                <w:rPr>
                                  <w:rFonts w:ascii="Aptos Display" w:hAnsi="Aptos Display"/>
                                  <w:b/>
                                  <w:bCs/>
                                  <w:color w:val="FFFFFF" w:themeColor="background1"/>
                                </w:rPr>
                                <w:t xml:space="preserve">Feet </w:t>
                              </w:r>
                              <w:r w:rsidR="0072235E">
                                <w:rPr>
                                  <w:rFonts w:ascii="Aptos Display" w:hAnsi="Aptos Display"/>
                                  <w:b/>
                                  <w:bCs/>
                                  <w:color w:val="FFFFFF" w:themeColor="background1"/>
                                </w:rPr>
                                <w:t xml:space="preserve"> </w:t>
                              </w:r>
                              <w:r>
                                <w:rPr>
                                  <w:rFonts w:ascii="Aptos Display" w:hAnsi="Aptos Display"/>
                                  <w:b/>
                                  <w:bCs/>
                                  <w:color w:val="FFFFFF" w:themeColor="background1"/>
                                </w:rPr>
                                <w:t>of</w:t>
                              </w:r>
                              <w:proofErr w:type="gramEnd"/>
                              <w:r>
                                <w:rPr>
                                  <w:rFonts w:ascii="Aptos Display" w:hAnsi="Aptos Display"/>
                                  <w:b/>
                                  <w:bCs/>
                                  <w:color w:val="FFFFFF" w:themeColor="background1"/>
                                </w:rPr>
                                <w:t xml:space="preserve"> </w:t>
                              </w:r>
                              <w:r w:rsidR="000F0325">
                                <w:rPr>
                                  <w:rFonts w:ascii="Aptos Display" w:hAnsi="Aptos Display"/>
                                  <w:b/>
                                  <w:bCs/>
                                  <w:color w:val="FFFFFF" w:themeColor="background1"/>
                                </w:rPr>
                                <w:t>sidewalk:</w:t>
                              </w:r>
                            </w:p>
                            <w:p w14:paraId="7C800F52" w14:textId="7A265B5D" w:rsidR="000F0325" w:rsidRDefault="000F0325" w:rsidP="00E2742C">
                              <w:pPr>
                                <w:jc w:val="right"/>
                                <w:rPr>
                                  <w:rFonts w:ascii="Aptos Display" w:hAnsi="Aptos Display"/>
                                  <w:b/>
                                  <w:bCs/>
                                  <w:color w:val="FFFFFF" w:themeColor="background1"/>
                                </w:rPr>
                              </w:pPr>
                              <w:r>
                                <w:rPr>
                                  <w:rFonts w:ascii="Aptos Display" w:hAnsi="Aptos Display"/>
                                  <w:b/>
                                  <w:bCs/>
                                  <w:color w:val="FFFFFF" w:themeColor="background1"/>
                                </w:rPr>
                                <w:t>Miles/LF of Paved Trails:</w:t>
                              </w:r>
                            </w:p>
                            <w:p w14:paraId="4229EA54" w14:textId="6A3BC51D" w:rsidR="000F0325" w:rsidRDefault="000F0325" w:rsidP="00E2742C">
                              <w:pPr>
                                <w:jc w:val="right"/>
                                <w:rPr>
                                  <w:rFonts w:ascii="Aptos Display" w:hAnsi="Aptos Display"/>
                                  <w:b/>
                                  <w:bCs/>
                                  <w:color w:val="FFFFFF" w:themeColor="background1"/>
                                </w:rPr>
                              </w:pPr>
                              <w:r>
                                <w:rPr>
                                  <w:rFonts w:ascii="Aptos Display" w:hAnsi="Aptos Display"/>
                                  <w:b/>
                                  <w:bCs/>
                                  <w:color w:val="FFFFFF" w:themeColor="background1"/>
                                </w:rPr>
                                <w:t>Miles/LF of unpaved trails:</w:t>
                              </w:r>
                            </w:p>
                            <w:p w14:paraId="0D144729" w14:textId="71386A5E" w:rsidR="000F0325" w:rsidRDefault="000F0325" w:rsidP="00E2742C">
                              <w:pPr>
                                <w:jc w:val="right"/>
                                <w:rPr>
                                  <w:rFonts w:ascii="Aptos" w:hAnsi="Aptos"/>
                                  <w:b/>
                                  <w:bCs/>
                                  <w:color w:val="FFFFFF" w:themeColor="background1"/>
                                </w:rPr>
                              </w:pPr>
                              <w:r>
                                <w:rPr>
                                  <w:rFonts w:ascii="Aptos Display" w:hAnsi="Aptos Display"/>
                                  <w:b/>
                                  <w:bCs/>
                                  <w:color w:val="FFFFFF" w:themeColor="background1"/>
                                </w:rPr>
                                <w:t>#EV charging stations:</w:t>
                              </w:r>
                            </w:p>
                            <w:p w14:paraId="0564C83F" w14:textId="77777777" w:rsidR="00E2742C" w:rsidRPr="00413B66" w:rsidRDefault="00E2742C" w:rsidP="00E2742C">
                              <w:pPr>
                                <w:jc w:val="right"/>
                                <w:rPr>
                                  <w:rFonts w:ascii="Aptos" w:hAnsi="Aptos"/>
                                  <w:b/>
                                  <w:bCs/>
                                  <w:color w:val="FFFFFF" w:themeColor="background1"/>
                                </w:rPr>
                              </w:pPr>
                            </w:p>
                            <w:p w14:paraId="39CE3D3F" w14:textId="77777777" w:rsidR="00E2742C" w:rsidRPr="00413B66" w:rsidRDefault="00E2742C" w:rsidP="00F3745A">
                              <w:pPr>
                                <w:jc w:val="right"/>
                                <w:rPr>
                                  <w:rFonts w:ascii="Aptos" w:hAnsi="Aptos"/>
                                  <w:b/>
                                  <w:bCs/>
                                  <w:color w:val="FFFFFF" w:themeColor="background1"/>
                                </w:rPr>
                              </w:pPr>
                            </w:p>
                            <w:p w14:paraId="51CD25FD" w14:textId="04F320AC" w:rsidR="00F3745A" w:rsidRPr="00413B66" w:rsidRDefault="00F3745A" w:rsidP="00F3745A">
                              <w:pPr>
                                <w:jc w:val="right"/>
                                <w:rPr>
                                  <w:rFonts w:ascii="Aptos" w:hAnsi="Aptos"/>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1358620532" name="Text Box 1358620532"/>
                        <wps:cNvSpPr txBox="1"/>
                        <wps:spPr>
                          <a:xfrm>
                            <a:off x="0" y="231820"/>
                            <a:ext cx="1828800" cy="444286"/>
                          </a:xfrm>
                          <a:prstGeom prst="rect">
                            <a:avLst/>
                          </a:prstGeom>
                          <a:solidFill>
                            <a:sysClr val="window" lastClr="FFFFFF"/>
                          </a:solidFill>
                          <a:ln w="6350">
                            <a:noFill/>
                          </a:ln>
                          <a:effectLst/>
                        </wps:spPr>
                        <wps:txbx>
                          <w:txbxContent>
                            <w:p w14:paraId="4ED2BCB7" w14:textId="77777777" w:rsidR="00F3745A" w:rsidRPr="00F25012" w:rsidRDefault="00F3745A" w:rsidP="00F3745A">
                              <w:pPr>
                                <w:pStyle w:val="NoSpacing"/>
                                <w:jc w:val="center"/>
                                <w:rPr>
                                  <w:rFonts w:ascii="Aptos Display" w:hAnsi="Aptos Display"/>
                                  <w:b/>
                                  <w:bCs/>
                                  <w:color w:val="90C226"/>
                                  <w:sz w:val="24"/>
                                  <w:szCs w:val="24"/>
                                </w:rPr>
                              </w:pPr>
                              <w:r w:rsidRPr="00F25012">
                                <w:rPr>
                                  <w:rFonts w:ascii="Aptos Display" w:eastAsiaTheme="majorEastAsia" w:hAnsi="Aptos Display"/>
                                  <w:b/>
                                  <w:bCs/>
                                  <w:color w:val="90C226"/>
                                  <w:sz w:val="24"/>
                                  <w:szCs w:val="24"/>
                                </w:rPr>
                                <w:t>Highlights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5735C2" id="Group 65" o:spid="_x0000_s1026" style="position:absolute;margin-left:371.1pt;margin-top:27.7pt;width:157.65pt;height:238.5pt;z-index:-251703808;mso-wrap-distance-left:18pt;mso-wrap-distance-right:18pt;mso-position-horizontal-relative:margin;mso-position-vertical-relative:margin;mso-width-relative:margin;mso-height-relative:margin" coordsize="18288,3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">
                <v:rect id="Rectangle 671438753"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" fillcolor="#90c226" stroked="f" strokeweight="2pt"/>
                <v:rect id="Rectangle 48982631" o:spid="_x0000_s1028" style="position:absolute;top:6761;width:18288;height:25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" fillcolor="#90c226" stroked="f" strokeweight="2pt">
                  <v:textbox inset=",14.4pt,8.64pt,18pt">
                    <w:txbxContent>
                      <w:p w14:paraId="0662DC7A" w14:textId="186A3768" w:rsidR="00E2742C" w:rsidRDefault="00F414C2" w:rsidP="00E2742C">
                        <w:pPr>
                          <w:jc w:val="right"/>
                          <w:rPr>
                            <w:rFonts w:ascii="Aptos Display" w:hAnsi="Aptos Display"/>
                            <w:b/>
                            <w:bCs/>
                            <w:color w:val="FFFFFF" w:themeColor="background1"/>
                          </w:rPr>
                        </w:pPr>
                        <w:r>
                          <w:rPr>
                            <w:rFonts w:ascii="Aptos Display" w:hAnsi="Aptos Display"/>
                            <w:b/>
                            <w:bCs/>
                            <w:color w:val="FFFFFF" w:themeColor="background1"/>
                          </w:rPr>
                          <w:t>Miles of roadways:</w:t>
                        </w:r>
                      </w:p>
                      <w:p w14:paraId="464A689D" w14:textId="61423223" w:rsidR="00F414C2" w:rsidRDefault="00F414C2" w:rsidP="00E2742C">
                        <w:pPr>
                          <w:jc w:val="right"/>
                          <w:rPr>
                            <w:rFonts w:ascii="Aptos Display" w:hAnsi="Aptos Display"/>
                            <w:b/>
                            <w:bCs/>
                            <w:color w:val="FFFFFF" w:themeColor="background1"/>
                          </w:rPr>
                        </w:pPr>
                        <w:r>
                          <w:rPr>
                            <w:rFonts w:ascii="Aptos Display" w:hAnsi="Aptos Display"/>
                            <w:b/>
                            <w:bCs/>
                            <w:color w:val="FFFFFF" w:themeColor="background1"/>
                          </w:rPr>
                          <w:t>Roadways public or private:</w:t>
                        </w:r>
                      </w:p>
                      <w:p w14:paraId="2C78389E" w14:textId="1BA365BC" w:rsidR="00F414C2" w:rsidRDefault="00F414C2" w:rsidP="00E2742C">
                        <w:pPr>
                          <w:jc w:val="right"/>
                          <w:rPr>
                            <w:rFonts w:ascii="Aptos Display" w:hAnsi="Aptos Display"/>
                            <w:b/>
                            <w:bCs/>
                            <w:color w:val="FFFFFF" w:themeColor="background1"/>
                          </w:rPr>
                        </w:pPr>
                        <w:r>
                          <w:rPr>
                            <w:rFonts w:ascii="Aptos Display" w:hAnsi="Aptos Display"/>
                            <w:b/>
                            <w:bCs/>
                            <w:color w:val="FFFFFF" w:themeColor="background1"/>
                          </w:rPr>
                          <w:t xml:space="preserve">Miles/Linear </w:t>
                        </w:r>
                        <w:proofErr w:type="gramStart"/>
                        <w:r>
                          <w:rPr>
                            <w:rFonts w:ascii="Aptos Display" w:hAnsi="Aptos Display"/>
                            <w:b/>
                            <w:bCs/>
                            <w:color w:val="FFFFFF" w:themeColor="background1"/>
                          </w:rPr>
                          <w:t xml:space="preserve">Feet </w:t>
                        </w:r>
                        <w:r w:rsidR="0072235E">
                          <w:rPr>
                            <w:rFonts w:ascii="Aptos Display" w:hAnsi="Aptos Display"/>
                            <w:b/>
                            <w:bCs/>
                            <w:color w:val="FFFFFF" w:themeColor="background1"/>
                          </w:rPr>
                          <w:t xml:space="preserve"> </w:t>
                        </w:r>
                        <w:r>
                          <w:rPr>
                            <w:rFonts w:ascii="Aptos Display" w:hAnsi="Aptos Display"/>
                            <w:b/>
                            <w:bCs/>
                            <w:color w:val="FFFFFF" w:themeColor="background1"/>
                          </w:rPr>
                          <w:t>of</w:t>
                        </w:r>
                        <w:proofErr w:type="gramEnd"/>
                        <w:r>
                          <w:rPr>
                            <w:rFonts w:ascii="Aptos Display" w:hAnsi="Aptos Display"/>
                            <w:b/>
                            <w:bCs/>
                            <w:color w:val="FFFFFF" w:themeColor="background1"/>
                          </w:rPr>
                          <w:t xml:space="preserve"> </w:t>
                        </w:r>
                        <w:r w:rsidR="000F0325">
                          <w:rPr>
                            <w:rFonts w:ascii="Aptos Display" w:hAnsi="Aptos Display"/>
                            <w:b/>
                            <w:bCs/>
                            <w:color w:val="FFFFFF" w:themeColor="background1"/>
                          </w:rPr>
                          <w:t>sidewalk:</w:t>
                        </w:r>
                      </w:p>
                      <w:p w14:paraId="7C800F52" w14:textId="7A265B5D" w:rsidR="000F0325" w:rsidRDefault="000F0325" w:rsidP="00E2742C">
                        <w:pPr>
                          <w:jc w:val="right"/>
                          <w:rPr>
                            <w:rFonts w:ascii="Aptos Display" w:hAnsi="Aptos Display"/>
                            <w:b/>
                            <w:bCs/>
                            <w:color w:val="FFFFFF" w:themeColor="background1"/>
                          </w:rPr>
                        </w:pPr>
                        <w:r>
                          <w:rPr>
                            <w:rFonts w:ascii="Aptos Display" w:hAnsi="Aptos Display"/>
                            <w:b/>
                            <w:bCs/>
                            <w:color w:val="FFFFFF" w:themeColor="background1"/>
                          </w:rPr>
                          <w:t>Miles/LF of Paved Trails:</w:t>
                        </w:r>
                      </w:p>
                      <w:p w14:paraId="4229EA54" w14:textId="6A3BC51D" w:rsidR="000F0325" w:rsidRDefault="000F0325" w:rsidP="00E2742C">
                        <w:pPr>
                          <w:jc w:val="right"/>
                          <w:rPr>
                            <w:rFonts w:ascii="Aptos Display" w:hAnsi="Aptos Display"/>
                            <w:b/>
                            <w:bCs/>
                            <w:color w:val="FFFFFF" w:themeColor="background1"/>
                          </w:rPr>
                        </w:pPr>
                        <w:r>
                          <w:rPr>
                            <w:rFonts w:ascii="Aptos Display" w:hAnsi="Aptos Display"/>
                            <w:b/>
                            <w:bCs/>
                            <w:color w:val="FFFFFF" w:themeColor="background1"/>
                          </w:rPr>
                          <w:t>Miles/LF of unpaved trails:</w:t>
                        </w:r>
                      </w:p>
                      <w:p w14:paraId="0D144729" w14:textId="71386A5E" w:rsidR="000F0325" w:rsidRDefault="000F0325" w:rsidP="00E2742C">
                        <w:pPr>
                          <w:jc w:val="right"/>
                          <w:rPr>
                            <w:rFonts w:ascii="Aptos" w:hAnsi="Aptos"/>
                            <w:b/>
                            <w:bCs/>
                            <w:color w:val="FFFFFF" w:themeColor="background1"/>
                          </w:rPr>
                        </w:pPr>
                        <w:r>
                          <w:rPr>
                            <w:rFonts w:ascii="Aptos Display" w:hAnsi="Aptos Display"/>
                            <w:b/>
                            <w:bCs/>
                            <w:color w:val="FFFFFF" w:themeColor="background1"/>
                          </w:rPr>
                          <w:t>#EV charging stations:</w:t>
                        </w:r>
                      </w:p>
                      <w:p w14:paraId="0564C83F" w14:textId="77777777" w:rsidR="00E2742C" w:rsidRPr="00413B66" w:rsidRDefault="00E2742C" w:rsidP="00E2742C">
                        <w:pPr>
                          <w:jc w:val="right"/>
                          <w:rPr>
                            <w:rFonts w:ascii="Aptos" w:hAnsi="Aptos"/>
                            <w:b/>
                            <w:bCs/>
                            <w:color w:val="FFFFFF" w:themeColor="background1"/>
                          </w:rPr>
                        </w:pPr>
                      </w:p>
                      <w:p w14:paraId="39CE3D3F" w14:textId="77777777" w:rsidR="00E2742C" w:rsidRPr="00413B66" w:rsidRDefault="00E2742C" w:rsidP="00F3745A">
                        <w:pPr>
                          <w:jc w:val="right"/>
                          <w:rPr>
                            <w:rFonts w:ascii="Aptos" w:hAnsi="Aptos"/>
                            <w:b/>
                            <w:bCs/>
                            <w:color w:val="FFFFFF" w:themeColor="background1"/>
                          </w:rPr>
                        </w:pPr>
                      </w:p>
                      <w:p w14:paraId="51CD25FD" w14:textId="04F320AC" w:rsidR="00F3745A" w:rsidRPr="00413B66" w:rsidRDefault="00F3745A" w:rsidP="00F3745A">
                        <w:pPr>
                          <w:jc w:val="right"/>
                          <w:rPr>
                            <w:rFonts w:ascii="Aptos" w:hAnsi="Aptos"/>
                            <w:color w:val="FFFFFF" w:themeColor="background1"/>
                          </w:rPr>
                        </w:pPr>
                      </w:p>
                    </w:txbxContent>
                  </v:textbox>
                </v:rect>
                <v:shapetype id="_x0000_t202" coordsize="21600,21600" o:spt="202" path="m,l,21600r21600,l21600,xe">
                  <v:stroke joinstyle="miter"/>
                  <v:path gradientshapeok="t" o:connecttype="rect"/>
                </v:shapetype>
                <v:shape id="Text Box 1358620532" o:spid="_x0000_s1029" type="#_x0000_t202" style="position:absolute;top:2318;width:18288;height: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" fillcolor="window" stroked="f" strokeweight=".5pt">
                  <v:textbox inset=",7.2pt,,7.2pt">
                    <w:txbxContent>
                      <w:p w14:paraId="4ED2BCB7" w14:textId="77777777" w:rsidR="00F3745A" w:rsidRPr="00F25012" w:rsidRDefault="00F3745A" w:rsidP="00F3745A">
                        <w:pPr>
                          <w:pStyle w:val="NoSpacing"/>
                          <w:jc w:val="center"/>
                          <w:rPr>
                            <w:rFonts w:ascii="Aptos Display" w:hAnsi="Aptos Display"/>
                            <w:b/>
                            <w:bCs/>
                            <w:color w:val="90C226"/>
                            <w:sz w:val="24"/>
                            <w:szCs w:val="24"/>
                          </w:rPr>
                        </w:pPr>
                        <w:r w:rsidRPr="00F25012">
                          <w:rPr>
                            <w:rFonts w:ascii="Aptos Display" w:eastAsiaTheme="majorEastAsia" w:hAnsi="Aptos Display"/>
                            <w:b/>
                            <w:bCs/>
                            <w:color w:val="90C226"/>
                            <w:sz w:val="24"/>
                            <w:szCs w:val="24"/>
                          </w:rPr>
                          <w:t>Highlights</w:t>
                        </w:r>
                      </w:p>
                    </w:txbxContent>
                  </v:textbox>
                </v:shape>
                <w10:wrap type="square" anchorx="margin" anchory="margin"/>
              </v:group>
            </w:pict>
          </mc:Fallback>
        </mc:AlternateContent>
      </w:r>
      <w:r w:rsidR="007242C8" w:rsidRPr="00F25012">
        <w:rPr>
          <w:b/>
          <w:bCs/>
          <w:color w:val="54A021"/>
          <w:sz w:val="40"/>
          <w:szCs w:val="40"/>
        </w:rPr>
        <w:t>Sustainable Transportation – Multimodal Connection</w:t>
      </w:r>
      <w:r w:rsidR="006B3800" w:rsidRPr="00F25012">
        <w:rPr>
          <w:b/>
          <w:bCs/>
          <w:color w:val="54A021"/>
          <w:sz w:val="40"/>
          <w:szCs w:val="40"/>
        </w:rPr>
        <w:t>s</w:t>
      </w:r>
      <w:r w:rsidR="007242C8" w:rsidRPr="00F25012">
        <w:rPr>
          <w:b/>
          <w:bCs/>
          <w:color w:val="54A021"/>
          <w:sz w:val="40"/>
          <w:szCs w:val="40"/>
        </w:rPr>
        <w:t xml:space="preserve"> &amp; Electric Vehicles</w:t>
      </w:r>
    </w:p>
    <w:p w14:paraId="3B849183" w14:textId="77777777" w:rsidR="00645EE3" w:rsidRDefault="004F1C2F" w:rsidP="00645EE3">
      <w:pPr>
        <w:spacing w:after="80" w:line="240" w:lineRule="auto"/>
      </w:pPr>
      <w:r w:rsidRPr="00F25012">
        <w:rPr>
          <w:b/>
          <w:bCs/>
          <w:color w:val="54A021"/>
        </w:rPr>
        <w:t xml:space="preserve">Background:  </w:t>
      </w:r>
      <w:r w:rsidR="00645EE3" w:rsidRPr="00645EE3">
        <w:t xml:space="preserve">Homeowners’ Associations can promote sustainable transportation by encouraging walking, trail use, public transportation, electric vehicles and other efforts to be more environmentally friendly and have a lower emissions level than traditional transportation methods.  Investments in trails, charging stations, bus stops, and bike networks can reduce congestion, make it easier for residents to adopt a healthier lifestyle, and improve air quality.  </w:t>
      </w:r>
    </w:p>
    <w:p w14:paraId="6AE9AF60" w14:textId="00EDBD52" w:rsidR="00310A54" w:rsidRDefault="00645EE3" w:rsidP="00645EE3">
      <w:pPr>
        <w:spacing w:after="80" w:line="240" w:lineRule="auto"/>
      </w:pPr>
      <w:r w:rsidRPr="00645EE3">
        <w:t>To create a sustainable community that engages and empowers residents, the HOA will participate in the following efforts:</w:t>
      </w:r>
    </w:p>
    <w:p w14:paraId="20AFC39D" w14:textId="77777777" w:rsidR="00072DA7" w:rsidRDefault="00072DA7" w:rsidP="00981B75">
      <w:pPr>
        <w:spacing w:after="80" w:line="240" w:lineRule="auto"/>
      </w:pPr>
    </w:p>
    <w:p w14:paraId="07FC6AD3" w14:textId="77777777" w:rsidR="00F25012" w:rsidRDefault="00F25012" w:rsidP="00981B75">
      <w:pPr>
        <w:spacing w:after="80" w:line="240" w:lineRule="auto"/>
      </w:pPr>
      <w:bookmarkStart w:id="0" w:name="_Hlk178170193"/>
    </w:p>
    <w:p w14:paraId="18AA0C3F" w14:textId="77777777" w:rsidR="0072235E" w:rsidRDefault="0072235E" w:rsidP="00981B75">
      <w:pPr>
        <w:spacing w:after="80" w:line="240" w:lineRule="auto"/>
      </w:pPr>
    </w:p>
    <w:p w14:paraId="0E46C405" w14:textId="0980437F" w:rsidR="00645EE3" w:rsidRDefault="00BA2B58" w:rsidP="00981B75">
      <w:pPr>
        <w:spacing w:after="80" w:line="240" w:lineRule="auto"/>
      </w:pPr>
      <w:r w:rsidRPr="001E531A">
        <w:rPr>
          <w:rFonts w:ascii="Aptos" w:hAnsi="Aptos"/>
          <w:noProof/>
        </w:rPr>
        <mc:AlternateContent>
          <mc:Choice Requires="wps">
            <w:drawing>
              <wp:anchor distT="0" distB="0" distL="114300" distR="114300" simplePos="0" relativeHeight="251645440" behindDoc="1" locked="0" layoutInCell="1" allowOverlap="1" wp14:anchorId="72546F11" wp14:editId="1126895A">
                <wp:simplePos x="0" y="0"/>
                <wp:positionH relativeFrom="column">
                  <wp:posOffset>0</wp:posOffset>
                </wp:positionH>
                <wp:positionV relativeFrom="paragraph">
                  <wp:posOffset>610870</wp:posOffset>
                </wp:positionV>
                <wp:extent cx="6572250" cy="508000"/>
                <wp:effectExtent l="0" t="0" r="0" b="6350"/>
                <wp:wrapThrough wrapText="bothSides">
                  <wp:wrapPolygon edited="0">
                    <wp:start x="0" y="0"/>
                    <wp:lineTo x="0" y="21060"/>
                    <wp:lineTo x="21537" y="21060"/>
                    <wp:lineTo x="21537" y="0"/>
                    <wp:lineTo x="0" y="0"/>
                  </wp:wrapPolygon>
                </wp:wrapThrough>
                <wp:docPr id="1108527725" name="Rectangle 50"/>
                <wp:cNvGraphicFramePr/>
                <a:graphic xmlns:a="http://schemas.openxmlformats.org/drawingml/2006/main">
                  <a:graphicData uri="http://schemas.microsoft.com/office/word/2010/wordprocessingShape">
                    <wps:wsp>
                      <wps:cNvSpPr/>
                      <wps:spPr>
                        <a:xfrm>
                          <a:off x="0" y="0"/>
                          <a:ext cx="6572250" cy="508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E1DF5" w14:textId="62AC8253" w:rsidR="00BF7335" w:rsidRPr="00F25012" w:rsidRDefault="00BF7335" w:rsidP="00744F2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254B94"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R1</w:t>
                            </w:r>
                          </w:p>
                          <w:p w14:paraId="5700265B" w14:textId="77777777" w:rsidR="00BF7335" w:rsidRPr="00F25012" w:rsidRDefault="00BF7335" w:rsidP="00BF7335">
                            <w:pPr>
                              <w:rPr>
                                <w:b/>
                                <w:bCs/>
                                <w:color w:val="54A021"/>
                              </w:rPr>
                            </w:pPr>
                          </w:p>
                          <w:p w14:paraId="3BCC4FB2" w14:textId="77777777" w:rsidR="00BF7335" w:rsidRPr="005454D1" w:rsidRDefault="00BF7335" w:rsidP="00BF7335">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2546F11" id="_x0000_s1030" style="position:absolute;margin-left:0;margin-top:48.1pt;width:517.5pt;height:40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" filled="f" stroked="f" strokeweight="2pt">
                <v:textbox inset="0,0,0,0">
                  <w:txbxContent>
                    <w:p w14:paraId="71EE1DF5" w14:textId="62AC8253" w:rsidR="00BF7335" w:rsidRPr="00F25012" w:rsidRDefault="00BF7335" w:rsidP="00744F2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254B94"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R1</w:t>
                      </w:r>
                    </w:p>
                    <w:p w14:paraId="5700265B" w14:textId="77777777" w:rsidR="00BF7335" w:rsidRPr="00F25012" w:rsidRDefault="00BF7335" w:rsidP="00BF7335">
                      <w:pPr>
                        <w:rPr>
                          <w:b/>
                          <w:bCs/>
                          <w:color w:val="54A021"/>
                        </w:rPr>
                      </w:pPr>
                    </w:p>
                    <w:p w14:paraId="3BCC4FB2" w14:textId="77777777" w:rsidR="00BF7335" w:rsidRPr="005454D1" w:rsidRDefault="00BF7335" w:rsidP="00BF7335">
                      <w:pPr>
                        <w:rPr>
                          <w:b/>
                          <w:bCs/>
                        </w:rPr>
                      </w:pPr>
                    </w:p>
                  </w:txbxContent>
                </v:textbox>
                <w10:wrap type="through"/>
              </v:rect>
            </w:pict>
          </mc:Fallback>
        </mc:AlternateContent>
      </w:r>
      <w:bookmarkEnd w:id="0"/>
      <w:r w:rsidR="005B565E" w:rsidRPr="001E531A">
        <w:rPr>
          <w:rFonts w:ascii="Aptos" w:hAnsi="Aptos"/>
          <w:noProof/>
        </w:rPr>
        <mc:AlternateContent>
          <mc:Choice Requires="wps">
            <w:drawing>
              <wp:anchor distT="0" distB="0" distL="114300" distR="114300" simplePos="0" relativeHeight="251641344" behindDoc="1" locked="0" layoutInCell="1" allowOverlap="1" wp14:anchorId="299942D2" wp14:editId="66A7AE4B">
                <wp:simplePos x="0" y="0"/>
                <wp:positionH relativeFrom="margin">
                  <wp:posOffset>635</wp:posOffset>
                </wp:positionH>
                <wp:positionV relativeFrom="paragraph">
                  <wp:posOffset>247650</wp:posOffset>
                </wp:positionV>
                <wp:extent cx="6623050" cy="292100"/>
                <wp:effectExtent l="0" t="0" r="6350" b="0"/>
                <wp:wrapTight wrapText="bothSides">
                  <wp:wrapPolygon edited="0">
                    <wp:start x="0" y="0"/>
                    <wp:lineTo x="0" y="19722"/>
                    <wp:lineTo x="21559" y="19722"/>
                    <wp:lineTo x="21559" y="0"/>
                    <wp:lineTo x="0" y="0"/>
                  </wp:wrapPolygon>
                </wp:wrapTight>
                <wp:docPr id="1882004492" name="Rectangle 1"/>
                <wp:cNvGraphicFramePr/>
                <a:graphic xmlns:a="http://schemas.openxmlformats.org/drawingml/2006/main">
                  <a:graphicData uri="http://schemas.microsoft.com/office/word/2010/wordprocessingShape">
                    <wps:wsp>
                      <wps:cNvSpPr/>
                      <wps:spPr>
                        <a:xfrm>
                          <a:off x="0" y="0"/>
                          <a:ext cx="6623050" cy="292100"/>
                        </a:xfrm>
                        <a:prstGeom prst="rect">
                          <a:avLst/>
                        </a:prstGeom>
                        <a:solidFill>
                          <a:srgbClr val="90C226"/>
                        </a:solidFill>
                        <a:ln>
                          <a:noFill/>
                        </a:ln>
                        <a:effectLst/>
                      </wps:spPr>
                      <wps:txbx>
                        <w:txbxContent>
                          <w:p w14:paraId="43C02383" w14:textId="77777777" w:rsidR="00E566D4" w:rsidRPr="00992A5D" w:rsidRDefault="00E566D4" w:rsidP="00E566D4">
                            <w:pPr>
                              <w:jc w:val="center"/>
                              <w:rPr>
                                <w:rFonts w:ascii="Aptos" w:eastAsiaTheme="majorEastAsia" w:hAnsi="Aptos" w:cstheme="majorBidi"/>
                                <w:b/>
                                <w:bCs/>
                                <w:color w:val="FFFFFF" w:themeColor="background1"/>
                                <w:sz w:val="28"/>
                                <w:szCs w:val="32"/>
                              </w:rPr>
                            </w:pPr>
                            <w:r w:rsidRPr="00992A5D">
                              <w:rPr>
                                <w:rFonts w:ascii="Aptos" w:eastAsiaTheme="majorEastAsia" w:hAnsi="Aptos" w:cstheme="majorBidi"/>
                                <w:b/>
                                <w:bCs/>
                                <w:color w:val="FFFFFF" w:themeColor="background1"/>
                                <w:sz w:val="28"/>
                                <w:szCs w:val="32"/>
                              </w:rPr>
                              <w:t>Resident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942D2" id="_x0000_s1031" style="position:absolute;margin-left:.05pt;margin-top:19.5pt;width:521.5pt;height:23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" fillcolor="#90c226" stroked="f">
                <v:textbox>
                  <w:txbxContent>
                    <w:p w14:paraId="43C02383" w14:textId="77777777" w:rsidR="00E566D4" w:rsidRPr="00992A5D" w:rsidRDefault="00E566D4" w:rsidP="00E566D4">
                      <w:pPr>
                        <w:jc w:val="center"/>
                        <w:rPr>
                          <w:rFonts w:ascii="Aptos" w:eastAsiaTheme="majorEastAsia" w:hAnsi="Aptos" w:cstheme="majorBidi"/>
                          <w:b/>
                          <w:bCs/>
                          <w:color w:val="FFFFFF" w:themeColor="background1"/>
                          <w:sz w:val="28"/>
                          <w:szCs w:val="32"/>
                        </w:rPr>
                      </w:pPr>
                      <w:r w:rsidRPr="00992A5D">
                        <w:rPr>
                          <w:rFonts w:ascii="Aptos" w:eastAsiaTheme="majorEastAsia" w:hAnsi="Aptos" w:cstheme="majorBidi"/>
                          <w:b/>
                          <w:bCs/>
                          <w:color w:val="FFFFFF" w:themeColor="background1"/>
                          <w:sz w:val="28"/>
                          <w:szCs w:val="32"/>
                        </w:rPr>
                        <w:t>Resident Engagement</w:t>
                      </w:r>
                    </w:p>
                  </w:txbxContent>
                </v:textbox>
                <w10:wrap type="tight" anchorx="margin"/>
              </v:rect>
            </w:pict>
          </mc:Fallback>
        </mc:AlternateContent>
      </w:r>
    </w:p>
    <w:p w14:paraId="3A47778C" w14:textId="0771FD96" w:rsidR="004E0157" w:rsidRDefault="00BF7335" w:rsidP="004E0157">
      <w:pPr>
        <w:spacing w:after="160" w:line="240" w:lineRule="auto"/>
        <w:rPr>
          <w:rFonts w:ascii="Aptos" w:hAnsi="Aptos"/>
          <w:b/>
          <w:bCs/>
          <w:color w:val="000000" w:themeColor="text1"/>
        </w:rPr>
      </w:pPr>
      <w:r w:rsidRPr="00F25012">
        <w:rPr>
          <w:rFonts w:ascii="Aptos" w:hAnsi="Aptos"/>
          <w:b/>
          <w:bCs/>
          <w:color w:val="54A021"/>
        </w:rPr>
        <w:t xml:space="preserve">Action:  </w:t>
      </w:r>
      <w:r w:rsidR="004E0157" w:rsidRPr="004E0157">
        <w:rPr>
          <w:rFonts w:ascii="Aptos" w:hAnsi="Aptos"/>
          <w:b/>
          <w:bCs/>
          <w:color w:val="000000" w:themeColor="text1"/>
        </w:rPr>
        <w:t>Write and distribute newsletter articles that share information with residents on federal, state, and utility incentives for electric vehicles and home charging stations.</w:t>
      </w:r>
    </w:p>
    <w:p w14:paraId="346A7208" w14:textId="0D312E70" w:rsidR="00BF7335" w:rsidRPr="00F25012" w:rsidRDefault="00F25012" w:rsidP="004E0157">
      <w:pPr>
        <w:spacing w:after="160" w:line="240" w:lineRule="auto"/>
        <w:rPr>
          <w:rFonts w:ascii="Aptos" w:hAnsi="Aptos"/>
          <w:color w:val="54A021"/>
        </w:rPr>
      </w:pPr>
      <w:r>
        <w:rPr>
          <w:noProof/>
        </w:rPr>
        <mc:AlternateContent>
          <mc:Choice Requires="wps">
            <w:drawing>
              <wp:anchor distT="0" distB="0" distL="114300" distR="114300" simplePos="0" relativeHeight="251647488" behindDoc="1" locked="0" layoutInCell="1" allowOverlap="1" wp14:anchorId="601AD8AD" wp14:editId="49A0EA96">
                <wp:simplePos x="0" y="0"/>
                <wp:positionH relativeFrom="column">
                  <wp:posOffset>5440045</wp:posOffset>
                </wp:positionH>
                <wp:positionV relativeFrom="paragraph">
                  <wp:posOffset>13970</wp:posOffset>
                </wp:positionV>
                <wp:extent cx="1108075" cy="800100"/>
                <wp:effectExtent l="0" t="0" r="0" b="0"/>
                <wp:wrapSquare wrapText="bothSides"/>
                <wp:docPr id="2073839468"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7287C9CA" w14:textId="77777777" w:rsidR="00BF7335" w:rsidRPr="00F25012" w:rsidRDefault="00BF7335" w:rsidP="00BF7335">
                            <w:pPr>
                              <w:spacing w:after="80"/>
                              <w:jc w:val="right"/>
                              <w:rPr>
                                <w:rFonts w:ascii="Aptos" w:hAnsi="Aptos"/>
                                <w:b/>
                                <w:bCs/>
                                <w:color w:val="54A021"/>
                              </w:rPr>
                            </w:pPr>
                            <w:r w:rsidRPr="00F25012">
                              <w:rPr>
                                <w:rFonts w:ascii="Aptos" w:hAnsi="Aptos"/>
                                <w:b/>
                                <w:bCs/>
                                <w:color w:val="54A021"/>
                              </w:rPr>
                              <w:t xml:space="preserve">Complete by:  </w:t>
                            </w:r>
                          </w:p>
                          <w:p w14:paraId="5E552EA3" w14:textId="77777777" w:rsidR="00BF7335" w:rsidRPr="00F25012" w:rsidRDefault="00BF7335" w:rsidP="00BF7335">
                            <w:pPr>
                              <w:spacing w:after="80"/>
                              <w:jc w:val="right"/>
                              <w:rPr>
                                <w:rFonts w:ascii="Aptos" w:hAnsi="Aptos"/>
                                <w:color w:val="54A021"/>
                              </w:rPr>
                            </w:pPr>
                            <w:r w:rsidRPr="00F2501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01AD8AD" id="_x0000_s1032" style="position:absolute;margin-left:428.35pt;margin-top:1.1pt;width:87.25pt;height:63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" filled="f" stroked="f" strokeweight="2pt">
                <v:textbox inset="0,0,0,0">
                  <w:txbxContent>
                    <w:p w14:paraId="7287C9CA" w14:textId="77777777" w:rsidR="00BF7335" w:rsidRPr="00F25012" w:rsidRDefault="00BF7335" w:rsidP="00BF7335">
                      <w:pPr>
                        <w:spacing w:after="80"/>
                        <w:jc w:val="right"/>
                        <w:rPr>
                          <w:rFonts w:ascii="Aptos" w:hAnsi="Aptos"/>
                          <w:b/>
                          <w:bCs/>
                          <w:color w:val="54A021"/>
                        </w:rPr>
                      </w:pPr>
                      <w:r w:rsidRPr="00F25012">
                        <w:rPr>
                          <w:rFonts w:ascii="Aptos" w:hAnsi="Aptos"/>
                          <w:b/>
                          <w:bCs/>
                          <w:color w:val="54A021"/>
                        </w:rPr>
                        <w:t xml:space="preserve">Complete by:  </w:t>
                      </w:r>
                    </w:p>
                    <w:p w14:paraId="5E552EA3" w14:textId="77777777" w:rsidR="00BF7335" w:rsidRPr="00F25012" w:rsidRDefault="00BF7335" w:rsidP="00BF7335">
                      <w:pPr>
                        <w:spacing w:after="80"/>
                        <w:jc w:val="right"/>
                        <w:rPr>
                          <w:rFonts w:ascii="Aptos" w:hAnsi="Aptos"/>
                          <w:color w:val="54A021"/>
                        </w:rPr>
                      </w:pPr>
                      <w:r w:rsidRPr="00F25012">
                        <w:rPr>
                          <w:rFonts w:ascii="Aptos" w:hAnsi="Aptos"/>
                          <w:color w:val="54A021"/>
                        </w:rPr>
                        <w:t>[date/year]</w:t>
                      </w:r>
                    </w:p>
                  </w:txbxContent>
                </v:textbox>
                <w10:wrap type="square"/>
              </v:rect>
            </w:pict>
          </mc:Fallback>
        </mc:AlternateContent>
      </w:r>
      <w:r w:rsidR="00BF7335" w:rsidRPr="00F25012">
        <w:rPr>
          <w:rFonts w:ascii="Aptos" w:hAnsi="Aptos"/>
          <w:b/>
          <w:bCs/>
          <w:color w:val="54A021"/>
        </w:rPr>
        <w:t>Potential Partners</w:t>
      </w:r>
      <w:r w:rsidR="00BF7335" w:rsidRPr="00F25012">
        <w:rPr>
          <w:rFonts w:ascii="Aptos" w:hAnsi="Aptos"/>
          <w:color w:val="54A021"/>
        </w:rPr>
        <w:t xml:space="preserve">: </w:t>
      </w:r>
    </w:p>
    <w:p w14:paraId="2C11D1FB" w14:textId="77777777" w:rsidR="00CC0FD4" w:rsidRDefault="00CC0FD4" w:rsidP="00BF7335">
      <w:pPr>
        <w:pStyle w:val="ListParagraph"/>
        <w:numPr>
          <w:ilvl w:val="0"/>
          <w:numId w:val="1"/>
        </w:numPr>
        <w:spacing w:after="160" w:line="240" w:lineRule="auto"/>
        <w:rPr>
          <w:rFonts w:ascii="Aptos" w:hAnsi="Aptos"/>
          <w:color w:val="000000" w:themeColor="text1"/>
        </w:rPr>
      </w:pPr>
      <w:r w:rsidRPr="00CC0FD4">
        <w:rPr>
          <w:rFonts w:ascii="Aptos" w:hAnsi="Aptos"/>
          <w:color w:val="000000" w:themeColor="text1"/>
        </w:rPr>
        <w:t>Municipal Environmental Advisory Council</w:t>
      </w:r>
    </w:p>
    <w:p w14:paraId="289F3FA4" w14:textId="77777777" w:rsidR="00CC0FD4" w:rsidRDefault="00CC0FD4" w:rsidP="00BF7335">
      <w:pPr>
        <w:pStyle w:val="ListParagraph"/>
        <w:numPr>
          <w:ilvl w:val="0"/>
          <w:numId w:val="1"/>
        </w:numPr>
        <w:spacing w:after="160" w:line="240" w:lineRule="auto"/>
        <w:rPr>
          <w:rFonts w:ascii="Aptos" w:hAnsi="Aptos"/>
          <w:color w:val="000000" w:themeColor="text1"/>
        </w:rPr>
      </w:pPr>
      <w:r w:rsidRPr="00CC0FD4">
        <w:rPr>
          <w:rFonts w:ascii="Aptos" w:hAnsi="Aptos"/>
          <w:color w:val="000000" w:themeColor="text1"/>
        </w:rPr>
        <w:t>local environmental advocacy groups (Sierra Club, Penn Environment, Community Advocates for Clean Energy of Greater Philadelphia)</w:t>
      </w:r>
    </w:p>
    <w:p w14:paraId="5144E97F" w14:textId="42B1588F" w:rsidR="00BF7335" w:rsidRPr="00ED6365" w:rsidRDefault="00BF7335" w:rsidP="00BF7335">
      <w:pPr>
        <w:pStyle w:val="ListParagraph"/>
        <w:numPr>
          <w:ilvl w:val="0"/>
          <w:numId w:val="1"/>
        </w:numPr>
        <w:spacing w:after="160" w:line="240" w:lineRule="auto"/>
        <w:rPr>
          <w:rFonts w:ascii="Aptos" w:hAnsi="Aptos"/>
          <w:color w:val="000000" w:themeColor="text1"/>
        </w:rPr>
      </w:pPr>
      <w:r w:rsidRPr="00ED6365">
        <w:rPr>
          <w:rFonts w:ascii="Aptos" w:hAnsi="Aptos"/>
          <w:color w:val="000000" w:themeColor="text1"/>
        </w:rPr>
        <w:t>text</w:t>
      </w:r>
    </w:p>
    <w:p w14:paraId="5BBE9536" w14:textId="77777777" w:rsidR="00BF7335" w:rsidRPr="00F25012" w:rsidRDefault="00BF7335" w:rsidP="00BF7335">
      <w:pPr>
        <w:spacing w:after="80" w:line="240" w:lineRule="auto"/>
        <w:rPr>
          <w:rFonts w:ascii="Aptos" w:hAnsi="Aptos"/>
          <w:b/>
          <w:bCs/>
          <w:color w:val="54A021"/>
        </w:rPr>
      </w:pPr>
      <w:r w:rsidRPr="00F25012">
        <w:rPr>
          <w:rFonts w:ascii="Aptos" w:hAnsi="Aptos"/>
          <w:b/>
          <w:bCs/>
          <w:color w:val="54A021"/>
        </w:rPr>
        <w:t xml:space="preserve">Potential Resources: </w:t>
      </w:r>
    </w:p>
    <w:p w14:paraId="1CD8D883" w14:textId="541CCF6A" w:rsidR="00FF1125" w:rsidRPr="00FF1125" w:rsidRDefault="00FF1125" w:rsidP="00FF1125">
      <w:pPr>
        <w:pStyle w:val="ListParagraph"/>
        <w:numPr>
          <w:ilvl w:val="0"/>
          <w:numId w:val="1"/>
        </w:numPr>
        <w:spacing w:after="160" w:line="240" w:lineRule="auto"/>
        <w:rPr>
          <w:rFonts w:ascii="Aptos" w:hAnsi="Aptos"/>
          <w:color w:val="000000" w:themeColor="text1"/>
        </w:rPr>
      </w:pPr>
      <w:r w:rsidRPr="00FF1125">
        <w:rPr>
          <w:rFonts w:ascii="Aptos" w:hAnsi="Aptos"/>
          <w:color w:val="000000" w:themeColor="text1"/>
        </w:rPr>
        <w:t xml:space="preserve">Information on Electric Vehicles and Charging from Chester County Planning Commission: </w:t>
      </w:r>
      <w:hyperlink r:id="rId9" w:history="1">
        <w:r w:rsidRPr="00744F2B">
          <w:rPr>
            <w:rStyle w:val="Hyperlink"/>
            <w:rFonts w:ascii="Aptos" w:hAnsi="Aptos"/>
            <w:color w:val="90C226"/>
          </w:rPr>
          <w:t>https://www.chescoplanning.org/Environmental/CleanEnergy/ElectricVehicles.cfm</w:t>
        </w:r>
      </w:hyperlink>
      <w:r w:rsidRPr="00744F2B">
        <w:rPr>
          <w:rFonts w:ascii="Aptos" w:hAnsi="Aptos"/>
          <w:color w:val="90C226"/>
        </w:rPr>
        <w:t xml:space="preserve"> </w:t>
      </w:r>
    </w:p>
    <w:p w14:paraId="76DBB063" w14:textId="2111035A" w:rsidR="00BF7335" w:rsidRPr="00ED6365" w:rsidRDefault="00FF1125" w:rsidP="00FF1125">
      <w:pPr>
        <w:pStyle w:val="ListParagraph"/>
        <w:numPr>
          <w:ilvl w:val="0"/>
          <w:numId w:val="1"/>
        </w:numPr>
        <w:spacing w:after="160" w:line="240" w:lineRule="auto"/>
        <w:rPr>
          <w:rFonts w:ascii="Aptos" w:hAnsi="Aptos"/>
          <w:color w:val="000000" w:themeColor="text1"/>
        </w:rPr>
      </w:pPr>
      <w:r w:rsidRPr="00FF1125">
        <w:rPr>
          <w:rFonts w:ascii="Aptos" w:hAnsi="Aptos"/>
          <w:color w:val="000000" w:themeColor="text1"/>
        </w:rPr>
        <w:t xml:space="preserve">Planning considerations for electric vehicle charging: </w:t>
      </w:r>
      <w:hyperlink r:id="rId10" w:history="1">
        <w:r w:rsidRPr="00744F2B">
          <w:rPr>
            <w:rStyle w:val="Hyperlink"/>
            <w:rFonts w:ascii="Aptos" w:hAnsi="Aptos"/>
            <w:color w:val="90C226"/>
          </w:rPr>
          <w:t>https://www.chescoplanning.org/MuniCorner/eTools/19-ev.cfmtext</w:t>
        </w:r>
      </w:hyperlink>
      <w:r w:rsidRPr="00744F2B">
        <w:rPr>
          <w:rFonts w:ascii="Aptos" w:hAnsi="Aptos"/>
          <w:color w:val="90C226"/>
        </w:rPr>
        <w:t xml:space="preserve"> </w:t>
      </w:r>
    </w:p>
    <w:p w14:paraId="650AB502" w14:textId="77777777" w:rsidR="00BF7335" w:rsidRPr="00F25012" w:rsidRDefault="00BF7335" w:rsidP="00BF7335">
      <w:pPr>
        <w:spacing w:after="80" w:line="240" w:lineRule="auto"/>
        <w:rPr>
          <w:rFonts w:ascii="Aptos" w:hAnsi="Aptos"/>
          <w:b/>
          <w:bCs/>
          <w:color w:val="54A021"/>
        </w:rPr>
      </w:pPr>
      <w:r w:rsidRPr="00F25012">
        <w:rPr>
          <w:rFonts w:ascii="Aptos" w:hAnsi="Aptos"/>
          <w:b/>
          <w:bCs/>
          <w:color w:val="54A021"/>
        </w:rPr>
        <w:t>Progress and Implementation Notes:</w:t>
      </w:r>
    </w:p>
    <w:p w14:paraId="66CEEF0E" w14:textId="42717CB0" w:rsidR="00BF7335" w:rsidRPr="00ED6365" w:rsidRDefault="00BF7335" w:rsidP="00BF7335">
      <w:pPr>
        <w:pStyle w:val="ListParagraph"/>
        <w:numPr>
          <w:ilvl w:val="0"/>
          <w:numId w:val="1"/>
        </w:numPr>
        <w:spacing w:after="160" w:line="240" w:lineRule="auto"/>
        <w:rPr>
          <w:rFonts w:ascii="Aptos" w:hAnsi="Aptos"/>
          <w:color w:val="000000" w:themeColor="text1"/>
        </w:rPr>
      </w:pPr>
      <w:r w:rsidRPr="00ED6365">
        <w:rPr>
          <w:rFonts w:ascii="Aptos" w:hAnsi="Aptos"/>
          <w:color w:val="000000" w:themeColor="text1"/>
        </w:rPr>
        <w:t>text</w:t>
      </w:r>
    </w:p>
    <w:p w14:paraId="145EAAC9" w14:textId="5E3E4CDF" w:rsidR="00BA397F" w:rsidRPr="00C7000D" w:rsidRDefault="005F6126" w:rsidP="00C7000D">
      <w:pPr>
        <w:pStyle w:val="ListParagraph"/>
        <w:numPr>
          <w:ilvl w:val="0"/>
          <w:numId w:val="1"/>
        </w:numPr>
        <w:spacing w:after="160" w:line="240" w:lineRule="auto"/>
        <w:rPr>
          <w:rFonts w:ascii="Aptos" w:hAnsi="Aptos"/>
          <w:color w:val="000000" w:themeColor="text1"/>
        </w:rPr>
      </w:pPr>
      <w:r>
        <w:rPr>
          <w:rFonts w:ascii="Aptos" w:hAnsi="Aptos"/>
          <w:color w:val="000000" w:themeColor="text1"/>
        </w:rPr>
        <w:t>t</w:t>
      </w:r>
      <w:r w:rsidR="00BF7335" w:rsidRPr="00ED6365">
        <w:rPr>
          <w:rFonts w:ascii="Aptos" w:hAnsi="Aptos"/>
          <w:color w:val="000000" w:themeColor="text1"/>
        </w:rPr>
        <w:t>ext</w:t>
      </w:r>
    </w:p>
    <w:p w14:paraId="01C8B6F4" w14:textId="07B9D0F6" w:rsidR="005F6126" w:rsidRPr="005F6126" w:rsidRDefault="005F6126" w:rsidP="005F6126">
      <w:pPr>
        <w:spacing w:after="160" w:line="240" w:lineRule="auto"/>
        <w:rPr>
          <w:rFonts w:ascii="Aptos" w:hAnsi="Aptos"/>
          <w:color w:val="000000" w:themeColor="text1"/>
        </w:rPr>
      </w:pPr>
      <w:r>
        <w:rPr>
          <w:noProof/>
        </w:rPr>
        <w:lastRenderedPageBreak/>
        <mc:AlternateContent>
          <mc:Choice Requires="wps">
            <w:drawing>
              <wp:inline distT="0" distB="0" distL="0" distR="0" wp14:anchorId="7E922D94" wp14:editId="197B6B12">
                <wp:extent cx="6572250" cy="437704"/>
                <wp:effectExtent l="0" t="0" r="0" b="635"/>
                <wp:docPr id="2020106506" name="Rectangle 50"/>
                <wp:cNvGraphicFramePr/>
                <a:graphic xmlns:a="http://schemas.openxmlformats.org/drawingml/2006/main">
                  <a:graphicData uri="http://schemas.microsoft.com/office/word/2010/wordprocessingShape">
                    <wps:wsp>
                      <wps:cNvSpPr/>
                      <wps:spPr>
                        <a:xfrm>
                          <a:off x="0" y="0"/>
                          <a:ext cx="6572250" cy="4377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0A427B" w14:textId="7F657443" w:rsidR="005F6126" w:rsidRPr="00F25012" w:rsidRDefault="005F6126" w:rsidP="00E9492E">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FF1125"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R2</w:t>
                            </w:r>
                          </w:p>
                          <w:p w14:paraId="23A52108" w14:textId="77777777" w:rsidR="005F6126" w:rsidRPr="00F25012" w:rsidRDefault="005F6126" w:rsidP="005F6126">
                            <w:pPr>
                              <w:rPr>
                                <w:b/>
                                <w:bCs/>
                                <w:color w:val="54A021"/>
                              </w:rPr>
                            </w:pPr>
                          </w:p>
                          <w:p w14:paraId="10F0FA2A" w14:textId="77777777" w:rsidR="005F6126" w:rsidRPr="005454D1" w:rsidRDefault="005F6126" w:rsidP="005F6126">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7E922D94" id="Rectangle 50" o:spid="_x0000_s1033"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" filled="f" stroked="f" strokeweight="2pt">
                <v:textbox inset="0,0,0,0">
                  <w:txbxContent>
                    <w:p w14:paraId="0B0A427B" w14:textId="7F657443" w:rsidR="005F6126" w:rsidRPr="00F25012" w:rsidRDefault="005F6126" w:rsidP="00E9492E">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FF1125"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R2</w:t>
                      </w:r>
                    </w:p>
                    <w:p w14:paraId="23A52108" w14:textId="77777777" w:rsidR="005F6126" w:rsidRPr="00F25012" w:rsidRDefault="005F6126" w:rsidP="005F6126">
                      <w:pPr>
                        <w:rPr>
                          <w:b/>
                          <w:bCs/>
                          <w:color w:val="54A021"/>
                        </w:rPr>
                      </w:pPr>
                    </w:p>
                    <w:p w14:paraId="10F0FA2A" w14:textId="77777777" w:rsidR="005F6126" w:rsidRPr="005454D1" w:rsidRDefault="005F6126" w:rsidP="005F6126">
                      <w:pPr>
                        <w:rPr>
                          <w:b/>
                          <w:bCs/>
                        </w:rPr>
                      </w:pPr>
                    </w:p>
                  </w:txbxContent>
                </v:textbox>
                <w10:anchorlock/>
              </v:rect>
            </w:pict>
          </mc:Fallback>
        </mc:AlternateContent>
      </w:r>
    </w:p>
    <w:p w14:paraId="76E4E8A0" w14:textId="76C1B2E9" w:rsidR="005F6126" w:rsidRDefault="005F6126" w:rsidP="005F6126">
      <w:pPr>
        <w:spacing w:after="80" w:line="240" w:lineRule="auto"/>
        <w:rPr>
          <w:rFonts w:ascii="Aptos" w:hAnsi="Aptos"/>
          <w:b/>
          <w:bCs/>
          <w:color w:val="000000" w:themeColor="text1"/>
        </w:rPr>
      </w:pPr>
      <w:r w:rsidRPr="00F25012">
        <w:rPr>
          <w:rFonts w:ascii="Aptos" w:hAnsi="Aptos"/>
          <w:b/>
          <w:bCs/>
          <w:color w:val="54A021"/>
        </w:rPr>
        <w:t xml:space="preserve">Action: </w:t>
      </w:r>
      <w:r w:rsidR="007C54C7" w:rsidRPr="007C54C7">
        <w:rPr>
          <w:rFonts w:ascii="Aptos" w:hAnsi="Aptos"/>
          <w:b/>
          <w:bCs/>
          <w:color w:val="000000" w:themeColor="text1"/>
        </w:rPr>
        <w:t>Host an EV car show in your neighborhood, inviting residents with electric vehicles to bring their vehicle to a central location and share their experience with neighbors interested in EVs.</w:t>
      </w:r>
    </w:p>
    <w:p w14:paraId="341A7F0A" w14:textId="77777777" w:rsidR="00744F2B" w:rsidRPr="00F25012" w:rsidRDefault="00744F2B" w:rsidP="005F6126">
      <w:pPr>
        <w:spacing w:after="80" w:line="240" w:lineRule="auto"/>
        <w:rPr>
          <w:rFonts w:ascii="Aptos" w:hAnsi="Aptos"/>
          <w:color w:val="54A021"/>
        </w:rPr>
      </w:pPr>
    </w:p>
    <w:p w14:paraId="46BD477F" w14:textId="7FF99AFD" w:rsidR="005F6126" w:rsidRPr="00F25012" w:rsidRDefault="00F25012" w:rsidP="005F6126">
      <w:pPr>
        <w:spacing w:after="80" w:line="240" w:lineRule="auto"/>
        <w:rPr>
          <w:rFonts w:ascii="Aptos" w:hAnsi="Aptos"/>
          <w:color w:val="54A021"/>
        </w:rPr>
      </w:pPr>
      <w:r w:rsidRPr="00F25012">
        <w:rPr>
          <w:noProof/>
          <w:color w:val="54A021"/>
        </w:rPr>
        <mc:AlternateContent>
          <mc:Choice Requires="wps">
            <w:drawing>
              <wp:anchor distT="0" distB="0" distL="114300" distR="114300" simplePos="0" relativeHeight="251650560" behindDoc="1" locked="0" layoutInCell="1" allowOverlap="1" wp14:anchorId="77DF604D" wp14:editId="25BBCFFA">
                <wp:simplePos x="0" y="0"/>
                <wp:positionH relativeFrom="margin">
                  <wp:align>right</wp:align>
                </wp:positionH>
                <wp:positionV relativeFrom="paragraph">
                  <wp:posOffset>8890</wp:posOffset>
                </wp:positionV>
                <wp:extent cx="1108075" cy="800100"/>
                <wp:effectExtent l="0" t="0" r="0" b="0"/>
                <wp:wrapSquare wrapText="bothSides"/>
                <wp:docPr id="2134333414"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5E50CC9" w14:textId="77777777" w:rsidR="005F6126" w:rsidRPr="00F25012" w:rsidRDefault="005F6126" w:rsidP="005F6126">
                            <w:pPr>
                              <w:spacing w:after="80"/>
                              <w:jc w:val="right"/>
                              <w:rPr>
                                <w:rFonts w:ascii="Aptos" w:hAnsi="Aptos"/>
                                <w:b/>
                                <w:bCs/>
                                <w:color w:val="54A021"/>
                              </w:rPr>
                            </w:pPr>
                            <w:r w:rsidRPr="00F25012">
                              <w:rPr>
                                <w:rFonts w:ascii="Aptos" w:hAnsi="Aptos"/>
                                <w:b/>
                                <w:bCs/>
                                <w:color w:val="54A021"/>
                              </w:rPr>
                              <w:t xml:space="preserve">Complete by:  </w:t>
                            </w:r>
                          </w:p>
                          <w:p w14:paraId="4F286544" w14:textId="77777777" w:rsidR="005F6126" w:rsidRPr="00F25012" w:rsidRDefault="005F6126" w:rsidP="005F6126">
                            <w:pPr>
                              <w:spacing w:after="80"/>
                              <w:jc w:val="right"/>
                              <w:rPr>
                                <w:rFonts w:ascii="Aptos" w:hAnsi="Aptos"/>
                                <w:color w:val="54A021"/>
                              </w:rPr>
                            </w:pPr>
                            <w:r w:rsidRPr="00F2501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7DF604D" id="_x0000_s1034" style="position:absolute;margin-left:36.05pt;margin-top:.7pt;width:87.25pt;height:63pt;z-index:-2516659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" filled="f" stroked="f" strokeweight="2pt">
                <v:textbox inset="0,0,0,0">
                  <w:txbxContent>
                    <w:p w14:paraId="55E50CC9" w14:textId="77777777" w:rsidR="005F6126" w:rsidRPr="00F25012" w:rsidRDefault="005F6126" w:rsidP="005F6126">
                      <w:pPr>
                        <w:spacing w:after="80"/>
                        <w:jc w:val="right"/>
                        <w:rPr>
                          <w:rFonts w:ascii="Aptos" w:hAnsi="Aptos"/>
                          <w:b/>
                          <w:bCs/>
                          <w:color w:val="54A021"/>
                        </w:rPr>
                      </w:pPr>
                      <w:r w:rsidRPr="00F25012">
                        <w:rPr>
                          <w:rFonts w:ascii="Aptos" w:hAnsi="Aptos"/>
                          <w:b/>
                          <w:bCs/>
                          <w:color w:val="54A021"/>
                        </w:rPr>
                        <w:t xml:space="preserve">Complete by:  </w:t>
                      </w:r>
                    </w:p>
                    <w:p w14:paraId="4F286544" w14:textId="77777777" w:rsidR="005F6126" w:rsidRPr="00F25012" w:rsidRDefault="005F6126" w:rsidP="005F6126">
                      <w:pPr>
                        <w:spacing w:after="80"/>
                        <w:jc w:val="right"/>
                        <w:rPr>
                          <w:rFonts w:ascii="Aptos" w:hAnsi="Aptos"/>
                          <w:color w:val="54A021"/>
                        </w:rPr>
                      </w:pPr>
                      <w:r w:rsidRPr="00F25012">
                        <w:rPr>
                          <w:rFonts w:ascii="Aptos" w:hAnsi="Aptos"/>
                          <w:color w:val="54A021"/>
                        </w:rPr>
                        <w:t>[date/year]</w:t>
                      </w:r>
                    </w:p>
                  </w:txbxContent>
                </v:textbox>
                <w10:wrap type="square" anchorx="margin"/>
              </v:rect>
            </w:pict>
          </mc:Fallback>
        </mc:AlternateContent>
      </w:r>
      <w:r w:rsidR="005F6126" w:rsidRPr="00F25012">
        <w:rPr>
          <w:rFonts w:ascii="Aptos" w:hAnsi="Aptos"/>
          <w:b/>
          <w:bCs/>
          <w:color w:val="54A021"/>
        </w:rPr>
        <w:t>Potential Partners</w:t>
      </w:r>
      <w:r w:rsidR="005F6126" w:rsidRPr="00F25012">
        <w:rPr>
          <w:rFonts w:ascii="Aptos" w:hAnsi="Aptos"/>
          <w:color w:val="54A021"/>
        </w:rPr>
        <w:t xml:space="preserve">: </w:t>
      </w:r>
    </w:p>
    <w:p w14:paraId="666CB943" w14:textId="77777777"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text</w:t>
      </w:r>
    </w:p>
    <w:p w14:paraId="740C2F48" w14:textId="77777777"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text</w:t>
      </w:r>
    </w:p>
    <w:p w14:paraId="127EC53C" w14:textId="77777777" w:rsidR="005F6126" w:rsidRPr="00F25012" w:rsidRDefault="005F6126" w:rsidP="005F6126">
      <w:pPr>
        <w:spacing w:after="80" w:line="240" w:lineRule="auto"/>
        <w:rPr>
          <w:rFonts w:ascii="Aptos" w:hAnsi="Aptos"/>
          <w:b/>
          <w:bCs/>
          <w:color w:val="54A021"/>
        </w:rPr>
      </w:pPr>
      <w:r w:rsidRPr="00F25012">
        <w:rPr>
          <w:rFonts w:ascii="Aptos" w:hAnsi="Aptos"/>
          <w:b/>
          <w:bCs/>
          <w:color w:val="54A021"/>
        </w:rPr>
        <w:t xml:space="preserve">Potential Resources: </w:t>
      </w:r>
    </w:p>
    <w:p w14:paraId="43F2F52F" w14:textId="588B0F5D" w:rsidR="005F6126" w:rsidRDefault="007C54C7" w:rsidP="005F6126">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4D9B9BEF" w14:textId="2BF63820" w:rsidR="007C54C7" w:rsidRPr="00C8424B" w:rsidRDefault="007C54C7" w:rsidP="005F6126">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5AB4F6FF" w14:textId="77777777" w:rsidR="005F6126" w:rsidRPr="00F25012" w:rsidRDefault="005F6126" w:rsidP="005F6126">
      <w:pPr>
        <w:spacing w:after="80" w:line="240" w:lineRule="auto"/>
        <w:rPr>
          <w:rFonts w:ascii="Aptos" w:hAnsi="Aptos"/>
          <w:b/>
          <w:bCs/>
          <w:color w:val="54A021"/>
        </w:rPr>
      </w:pPr>
      <w:r w:rsidRPr="00F25012">
        <w:rPr>
          <w:rFonts w:ascii="Aptos" w:hAnsi="Aptos"/>
          <w:b/>
          <w:bCs/>
          <w:color w:val="54A021"/>
        </w:rPr>
        <w:t>Progress and Implementation Notes:</w:t>
      </w:r>
    </w:p>
    <w:p w14:paraId="6B747631" w14:textId="77777777"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 xml:space="preserve">text </w:t>
      </w:r>
    </w:p>
    <w:p w14:paraId="6DE722AB" w14:textId="77777777" w:rsidR="005F6126" w:rsidRPr="00C8424B" w:rsidRDefault="005F6126" w:rsidP="005F6126">
      <w:pPr>
        <w:pStyle w:val="ListParagraph"/>
        <w:numPr>
          <w:ilvl w:val="0"/>
          <w:numId w:val="1"/>
        </w:numPr>
        <w:spacing w:after="160" w:line="240" w:lineRule="auto"/>
        <w:rPr>
          <w:rFonts w:ascii="Aptos" w:hAnsi="Aptos"/>
          <w:color w:val="000000" w:themeColor="text1"/>
        </w:rPr>
      </w:pPr>
      <w:r w:rsidRPr="00C8424B">
        <w:rPr>
          <w:rFonts w:ascii="Aptos" w:hAnsi="Aptos"/>
          <w:color w:val="000000" w:themeColor="text1"/>
        </w:rPr>
        <w:t>text</w:t>
      </w:r>
    </w:p>
    <w:p w14:paraId="1B4EBB2E" w14:textId="423B9FAF" w:rsidR="000C1FFF" w:rsidRDefault="000C1FFF" w:rsidP="00BF7335">
      <w:pPr>
        <w:spacing w:after="160" w:line="240" w:lineRule="auto"/>
        <w:rPr>
          <w:rFonts w:ascii="Aptos" w:hAnsi="Aptos"/>
          <w:color w:val="000000" w:themeColor="text1"/>
        </w:rPr>
      </w:pPr>
    </w:p>
    <w:p w14:paraId="712C5ABF" w14:textId="5C4EA678" w:rsidR="005F6126" w:rsidRDefault="005F6126" w:rsidP="00BF7335">
      <w:pPr>
        <w:spacing w:after="160" w:line="240" w:lineRule="auto"/>
        <w:rPr>
          <w:rFonts w:ascii="Aptos" w:hAnsi="Aptos"/>
          <w:color w:val="000000" w:themeColor="text1"/>
        </w:rPr>
      </w:pPr>
      <w:r>
        <w:rPr>
          <w:noProof/>
        </w:rPr>
        <mc:AlternateContent>
          <mc:Choice Requires="wps">
            <w:drawing>
              <wp:inline distT="0" distB="0" distL="0" distR="0" wp14:anchorId="57A15F01" wp14:editId="769D0A49">
                <wp:extent cx="6572250" cy="437515"/>
                <wp:effectExtent l="0" t="0" r="0" b="635"/>
                <wp:docPr id="1060602576"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DC33D2" w14:textId="2081FFFF" w:rsidR="005F6126" w:rsidRPr="00F25012" w:rsidRDefault="005F6126" w:rsidP="00744F2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7C54C7"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R3</w:t>
                            </w:r>
                          </w:p>
                          <w:p w14:paraId="46BCCB31" w14:textId="77777777" w:rsidR="005F6126" w:rsidRPr="00F25012" w:rsidRDefault="005F6126" w:rsidP="005F6126">
                            <w:pPr>
                              <w:rPr>
                                <w:b/>
                                <w:bCs/>
                                <w:color w:val="54A021"/>
                              </w:rPr>
                            </w:pPr>
                          </w:p>
                          <w:p w14:paraId="53CBF0B7" w14:textId="77777777" w:rsidR="005F6126" w:rsidRPr="005454D1" w:rsidRDefault="005F6126" w:rsidP="005F6126">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57A15F01" id="_x0000_s1035"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" filled="f" stroked="f" strokeweight="2pt">
                <v:textbox inset="0,0,0,0">
                  <w:txbxContent>
                    <w:p w14:paraId="1CDC33D2" w14:textId="2081FFFF" w:rsidR="005F6126" w:rsidRPr="00F25012" w:rsidRDefault="005F6126" w:rsidP="00744F2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7C54C7"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R3</w:t>
                      </w:r>
                    </w:p>
                    <w:p w14:paraId="46BCCB31" w14:textId="77777777" w:rsidR="005F6126" w:rsidRPr="00F25012" w:rsidRDefault="005F6126" w:rsidP="005F6126">
                      <w:pPr>
                        <w:rPr>
                          <w:b/>
                          <w:bCs/>
                          <w:color w:val="54A021"/>
                        </w:rPr>
                      </w:pPr>
                    </w:p>
                    <w:p w14:paraId="53CBF0B7" w14:textId="77777777" w:rsidR="005F6126" w:rsidRPr="005454D1" w:rsidRDefault="005F6126" w:rsidP="005F6126">
                      <w:pPr>
                        <w:rPr>
                          <w:b/>
                          <w:bCs/>
                        </w:rPr>
                      </w:pPr>
                    </w:p>
                  </w:txbxContent>
                </v:textbox>
                <w10:anchorlock/>
              </v:rect>
            </w:pict>
          </mc:Fallback>
        </mc:AlternateContent>
      </w:r>
    </w:p>
    <w:p w14:paraId="2F0C53D9" w14:textId="2B9ACE83" w:rsidR="00FC3C9B" w:rsidRDefault="00FC3C9B" w:rsidP="00FC3C9B">
      <w:pPr>
        <w:spacing w:after="80" w:line="240" w:lineRule="auto"/>
        <w:rPr>
          <w:rFonts w:ascii="Aptos" w:hAnsi="Aptos"/>
          <w:b/>
          <w:bCs/>
          <w:color w:val="000000" w:themeColor="text1"/>
        </w:rPr>
      </w:pPr>
      <w:r w:rsidRPr="00F25012">
        <w:rPr>
          <w:rFonts w:ascii="Aptos" w:hAnsi="Aptos"/>
          <w:b/>
          <w:bCs/>
          <w:color w:val="54A021"/>
        </w:rPr>
        <w:t xml:space="preserve">Action:  </w:t>
      </w:r>
      <w:r w:rsidR="007A5569" w:rsidRPr="007A5569">
        <w:rPr>
          <w:rFonts w:ascii="Aptos" w:hAnsi="Aptos"/>
          <w:b/>
          <w:bCs/>
          <w:color w:val="000000" w:themeColor="text1"/>
        </w:rPr>
        <w:t>When reviewing requests/applications for garage renovation projects, encourage applicant to install an EV charger, or adequate electric service and outlets for future EV charging, as part of the project.</w:t>
      </w:r>
    </w:p>
    <w:p w14:paraId="45F46F7B" w14:textId="77777777" w:rsidR="00744F2B" w:rsidRPr="00F25012" w:rsidRDefault="00744F2B" w:rsidP="00FC3C9B">
      <w:pPr>
        <w:spacing w:after="80" w:line="240" w:lineRule="auto"/>
        <w:rPr>
          <w:rFonts w:ascii="Aptos" w:hAnsi="Aptos"/>
          <w:color w:val="54A021"/>
        </w:rPr>
      </w:pPr>
    </w:p>
    <w:p w14:paraId="06F97F9B" w14:textId="50551E43" w:rsidR="00FC3C9B" w:rsidRPr="00F25012" w:rsidRDefault="00F25012" w:rsidP="00FC3C9B">
      <w:pPr>
        <w:spacing w:after="80" w:line="240" w:lineRule="auto"/>
        <w:rPr>
          <w:rFonts w:ascii="Aptos" w:hAnsi="Aptos"/>
          <w:color w:val="54A021"/>
        </w:rPr>
      </w:pPr>
      <w:r w:rsidRPr="00F25012">
        <w:rPr>
          <w:noProof/>
          <w:color w:val="54A021"/>
        </w:rPr>
        <mc:AlternateContent>
          <mc:Choice Requires="wps">
            <w:drawing>
              <wp:anchor distT="0" distB="0" distL="114300" distR="114300" simplePos="0" relativeHeight="251652608" behindDoc="1" locked="0" layoutInCell="1" allowOverlap="1" wp14:anchorId="401A6498" wp14:editId="6C76D3EB">
                <wp:simplePos x="0" y="0"/>
                <wp:positionH relativeFrom="margin">
                  <wp:align>right</wp:align>
                </wp:positionH>
                <wp:positionV relativeFrom="paragraph">
                  <wp:posOffset>10795</wp:posOffset>
                </wp:positionV>
                <wp:extent cx="1108075" cy="800100"/>
                <wp:effectExtent l="0" t="0" r="0" b="0"/>
                <wp:wrapSquare wrapText="bothSides"/>
                <wp:docPr id="1064509872"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175BC61" w14:textId="77777777" w:rsidR="00FC3C9B" w:rsidRPr="00F25012" w:rsidRDefault="00FC3C9B" w:rsidP="00FC3C9B">
                            <w:pPr>
                              <w:spacing w:after="80"/>
                              <w:jc w:val="right"/>
                              <w:rPr>
                                <w:rFonts w:ascii="Aptos" w:hAnsi="Aptos"/>
                                <w:b/>
                                <w:bCs/>
                                <w:color w:val="54A021"/>
                              </w:rPr>
                            </w:pPr>
                            <w:r w:rsidRPr="00F25012">
                              <w:rPr>
                                <w:rFonts w:ascii="Aptos" w:hAnsi="Aptos"/>
                                <w:b/>
                                <w:bCs/>
                                <w:color w:val="54A021"/>
                              </w:rPr>
                              <w:t xml:space="preserve">Complete by:  </w:t>
                            </w:r>
                          </w:p>
                          <w:p w14:paraId="6CC88ACF" w14:textId="77777777" w:rsidR="00FC3C9B" w:rsidRPr="00F25012" w:rsidRDefault="00FC3C9B" w:rsidP="00FC3C9B">
                            <w:pPr>
                              <w:spacing w:after="80"/>
                              <w:jc w:val="right"/>
                              <w:rPr>
                                <w:rFonts w:ascii="Aptos" w:hAnsi="Aptos"/>
                                <w:color w:val="54A021"/>
                              </w:rPr>
                            </w:pPr>
                            <w:r w:rsidRPr="00F2501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01A6498" id="_x0000_s1036" style="position:absolute;margin-left:36.05pt;margin-top:.85pt;width:87.25pt;height:63pt;z-index:-2516638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" filled="f" stroked="f" strokeweight="2pt">
                <v:textbox inset="0,0,0,0">
                  <w:txbxContent>
                    <w:p w14:paraId="1175BC61" w14:textId="77777777" w:rsidR="00FC3C9B" w:rsidRPr="00F25012" w:rsidRDefault="00FC3C9B" w:rsidP="00FC3C9B">
                      <w:pPr>
                        <w:spacing w:after="80"/>
                        <w:jc w:val="right"/>
                        <w:rPr>
                          <w:rFonts w:ascii="Aptos" w:hAnsi="Aptos"/>
                          <w:b/>
                          <w:bCs/>
                          <w:color w:val="54A021"/>
                        </w:rPr>
                      </w:pPr>
                      <w:r w:rsidRPr="00F25012">
                        <w:rPr>
                          <w:rFonts w:ascii="Aptos" w:hAnsi="Aptos"/>
                          <w:b/>
                          <w:bCs/>
                          <w:color w:val="54A021"/>
                        </w:rPr>
                        <w:t xml:space="preserve">Complete by:  </w:t>
                      </w:r>
                    </w:p>
                    <w:p w14:paraId="6CC88ACF" w14:textId="77777777" w:rsidR="00FC3C9B" w:rsidRPr="00F25012" w:rsidRDefault="00FC3C9B" w:rsidP="00FC3C9B">
                      <w:pPr>
                        <w:spacing w:after="80"/>
                        <w:jc w:val="right"/>
                        <w:rPr>
                          <w:rFonts w:ascii="Aptos" w:hAnsi="Aptos"/>
                          <w:color w:val="54A021"/>
                        </w:rPr>
                      </w:pPr>
                      <w:r w:rsidRPr="00F25012">
                        <w:rPr>
                          <w:rFonts w:ascii="Aptos" w:hAnsi="Aptos"/>
                          <w:color w:val="54A021"/>
                        </w:rPr>
                        <w:t>[date/year]</w:t>
                      </w:r>
                    </w:p>
                  </w:txbxContent>
                </v:textbox>
                <w10:wrap type="square" anchorx="margin"/>
              </v:rect>
            </w:pict>
          </mc:Fallback>
        </mc:AlternateContent>
      </w:r>
      <w:r w:rsidR="00FC3C9B" w:rsidRPr="00F25012">
        <w:rPr>
          <w:rFonts w:ascii="Aptos" w:hAnsi="Aptos"/>
          <w:b/>
          <w:bCs/>
          <w:color w:val="54A021"/>
        </w:rPr>
        <w:t>Potential Partners</w:t>
      </w:r>
      <w:r w:rsidR="00FC3C9B" w:rsidRPr="00F25012">
        <w:rPr>
          <w:rFonts w:ascii="Aptos" w:hAnsi="Aptos"/>
          <w:color w:val="54A021"/>
        </w:rPr>
        <w:t xml:space="preserve">: </w:t>
      </w:r>
    </w:p>
    <w:p w14:paraId="3A7AFBC7" w14:textId="0FBF28B1" w:rsidR="00FC3C9B" w:rsidRDefault="007A5569" w:rsidP="00FC3C9B">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22E4755B" w14:textId="1ED04ACD" w:rsidR="007A5569" w:rsidRPr="0065288E" w:rsidRDefault="007A5569" w:rsidP="00FC3C9B">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1B19D78A" w14:textId="77777777" w:rsidR="00FC3C9B" w:rsidRPr="00F25012" w:rsidRDefault="00FC3C9B" w:rsidP="00FC3C9B">
      <w:pPr>
        <w:spacing w:after="80" w:line="240" w:lineRule="auto"/>
        <w:rPr>
          <w:rFonts w:ascii="Aptos" w:hAnsi="Aptos"/>
          <w:b/>
          <w:bCs/>
          <w:color w:val="54A021"/>
        </w:rPr>
      </w:pPr>
      <w:r w:rsidRPr="00F25012">
        <w:rPr>
          <w:rFonts w:ascii="Aptos" w:hAnsi="Aptos"/>
          <w:b/>
          <w:bCs/>
          <w:color w:val="54A021"/>
        </w:rPr>
        <w:t xml:space="preserve">Potential Resources: </w:t>
      </w:r>
    </w:p>
    <w:p w14:paraId="496E7F3B"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2F13D9D2"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27980989" w14:textId="77777777" w:rsidR="00FC3C9B" w:rsidRPr="00F25012" w:rsidRDefault="00FC3C9B" w:rsidP="00FC3C9B">
      <w:pPr>
        <w:spacing w:after="80" w:line="240" w:lineRule="auto"/>
        <w:rPr>
          <w:rFonts w:ascii="Aptos" w:hAnsi="Aptos"/>
          <w:b/>
          <w:bCs/>
          <w:color w:val="54A021"/>
        </w:rPr>
      </w:pPr>
      <w:r w:rsidRPr="00F25012">
        <w:rPr>
          <w:rFonts w:ascii="Aptos" w:hAnsi="Aptos"/>
          <w:b/>
          <w:bCs/>
          <w:color w:val="54A021"/>
        </w:rPr>
        <w:t>Progress and Implementation Notes:</w:t>
      </w:r>
    </w:p>
    <w:p w14:paraId="0EB281BF"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71283FF8" w14:textId="77777777" w:rsidR="00FC3C9B" w:rsidRPr="0065288E" w:rsidRDefault="00FC3C9B" w:rsidP="00FC3C9B">
      <w:pPr>
        <w:pStyle w:val="ListParagraph"/>
        <w:numPr>
          <w:ilvl w:val="0"/>
          <w:numId w:val="1"/>
        </w:numPr>
        <w:spacing w:after="160" w:line="240" w:lineRule="auto"/>
        <w:rPr>
          <w:rFonts w:ascii="Aptos" w:hAnsi="Aptos"/>
          <w:color w:val="000000" w:themeColor="text1"/>
        </w:rPr>
      </w:pPr>
      <w:r w:rsidRPr="0065288E">
        <w:rPr>
          <w:rFonts w:ascii="Aptos" w:hAnsi="Aptos"/>
          <w:color w:val="000000" w:themeColor="text1"/>
        </w:rPr>
        <w:t>text</w:t>
      </w:r>
    </w:p>
    <w:p w14:paraId="6E5271A7" w14:textId="5373DAF8" w:rsidR="00BF7335" w:rsidRDefault="00BF7335" w:rsidP="00BF7335">
      <w:pPr>
        <w:spacing w:after="160" w:line="240" w:lineRule="auto"/>
        <w:rPr>
          <w:rFonts w:ascii="Aptos" w:hAnsi="Aptos"/>
          <w:color w:val="000000" w:themeColor="text1"/>
        </w:rPr>
      </w:pPr>
    </w:p>
    <w:p w14:paraId="6F78A3C5" w14:textId="77777777" w:rsidR="00744F2B" w:rsidRDefault="00744F2B" w:rsidP="00BF7335">
      <w:pPr>
        <w:spacing w:after="160" w:line="240" w:lineRule="auto"/>
        <w:rPr>
          <w:rFonts w:ascii="Aptos" w:hAnsi="Aptos"/>
          <w:color w:val="000000" w:themeColor="text1"/>
        </w:rPr>
      </w:pPr>
    </w:p>
    <w:p w14:paraId="3EA2BCD5" w14:textId="77777777" w:rsidR="00BA0F28" w:rsidRDefault="00BA0F28" w:rsidP="00BF7335">
      <w:pPr>
        <w:spacing w:after="160" w:line="240" w:lineRule="auto"/>
        <w:rPr>
          <w:rFonts w:ascii="Aptos" w:hAnsi="Aptos"/>
          <w:color w:val="000000" w:themeColor="text1"/>
        </w:rPr>
      </w:pPr>
    </w:p>
    <w:p w14:paraId="1119CA66" w14:textId="2146B626" w:rsidR="00FC3C9B" w:rsidRDefault="00FC3C9B" w:rsidP="00BF7335">
      <w:pPr>
        <w:spacing w:after="160" w:line="240" w:lineRule="auto"/>
        <w:rPr>
          <w:rFonts w:ascii="Aptos" w:hAnsi="Aptos"/>
          <w:color w:val="000000" w:themeColor="text1"/>
        </w:rPr>
      </w:pPr>
      <w:r>
        <w:rPr>
          <w:noProof/>
        </w:rPr>
        <w:lastRenderedPageBreak/>
        <mc:AlternateContent>
          <mc:Choice Requires="wps">
            <w:drawing>
              <wp:inline distT="0" distB="0" distL="0" distR="0" wp14:anchorId="24C8A5D1" wp14:editId="26C123C0">
                <wp:extent cx="6572250" cy="437515"/>
                <wp:effectExtent l="0" t="0" r="0" b="635"/>
                <wp:docPr id="1908872303"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w="25400" cap="flat" cmpd="sng" algn="ctr">
                          <a:noFill/>
                          <a:prstDash val="solid"/>
                        </a:ln>
                        <a:effectLst/>
                      </wps:spPr>
                      <wps:txbx>
                        <w:txbxContent>
                          <w:p w14:paraId="3D8DB244" w14:textId="1B2A67C3" w:rsidR="00FC3C9B" w:rsidRPr="00F25012" w:rsidRDefault="00FC3C9B" w:rsidP="00744F2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7A5569"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R</w:t>
                            </w:r>
                            <w:r w:rsidR="00BA0F28" w:rsidRPr="00F25012">
                              <w:rPr>
                                <w:rFonts w:ascii="Aptos" w:eastAsiaTheme="majorEastAsia" w:hAnsi="Aptos" w:cstheme="majorBidi"/>
                                <w:b/>
                                <w:bCs/>
                                <w:caps/>
                                <w:color w:val="54A021"/>
                                <w:sz w:val="24"/>
                                <w:szCs w:val="24"/>
                              </w:rPr>
                              <w:t>4</w:t>
                            </w:r>
                          </w:p>
                          <w:p w14:paraId="7FFCB656" w14:textId="77777777" w:rsidR="00FC3C9B" w:rsidRPr="00F25012" w:rsidRDefault="00FC3C9B" w:rsidP="00FC3C9B">
                            <w:pPr>
                              <w:rPr>
                                <w:b/>
                                <w:bCs/>
                                <w:color w:val="54A021"/>
                              </w:rPr>
                            </w:pPr>
                          </w:p>
                          <w:p w14:paraId="1CEC0711" w14:textId="77777777" w:rsidR="00FC3C9B" w:rsidRPr="005454D1" w:rsidRDefault="00FC3C9B" w:rsidP="00FC3C9B">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24C8A5D1" id="_x0000_s1037"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" filled="f" stroked="f" strokeweight="2pt">
                <v:textbox inset="0,0,0,0">
                  <w:txbxContent>
                    <w:p w14:paraId="3D8DB244" w14:textId="1B2A67C3" w:rsidR="00FC3C9B" w:rsidRPr="00F25012" w:rsidRDefault="00FC3C9B" w:rsidP="00744F2B">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7A5569"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R</w:t>
                      </w:r>
                      <w:r w:rsidR="00BA0F28" w:rsidRPr="00F25012">
                        <w:rPr>
                          <w:rFonts w:ascii="Aptos" w:eastAsiaTheme="majorEastAsia" w:hAnsi="Aptos" w:cstheme="majorBidi"/>
                          <w:b/>
                          <w:bCs/>
                          <w:caps/>
                          <w:color w:val="54A021"/>
                          <w:sz w:val="24"/>
                          <w:szCs w:val="24"/>
                        </w:rPr>
                        <w:t>4</w:t>
                      </w:r>
                    </w:p>
                    <w:p w14:paraId="7FFCB656" w14:textId="77777777" w:rsidR="00FC3C9B" w:rsidRPr="00F25012" w:rsidRDefault="00FC3C9B" w:rsidP="00FC3C9B">
                      <w:pPr>
                        <w:rPr>
                          <w:b/>
                          <w:bCs/>
                          <w:color w:val="54A021"/>
                        </w:rPr>
                      </w:pPr>
                    </w:p>
                    <w:p w14:paraId="1CEC0711" w14:textId="77777777" w:rsidR="00FC3C9B" w:rsidRPr="005454D1" w:rsidRDefault="00FC3C9B" w:rsidP="00FC3C9B">
                      <w:pPr>
                        <w:rPr>
                          <w:b/>
                          <w:bCs/>
                        </w:rPr>
                      </w:pPr>
                    </w:p>
                  </w:txbxContent>
                </v:textbox>
                <w10:anchorlock/>
              </v:rect>
            </w:pict>
          </mc:Fallback>
        </mc:AlternateContent>
      </w:r>
    </w:p>
    <w:p w14:paraId="0C5D43BB" w14:textId="1484C4A4" w:rsidR="00BA0F28" w:rsidRDefault="00BA0F28" w:rsidP="00BA0F28">
      <w:pPr>
        <w:spacing w:after="80" w:line="240" w:lineRule="auto"/>
        <w:rPr>
          <w:rFonts w:ascii="Aptos" w:hAnsi="Aptos"/>
          <w:b/>
          <w:bCs/>
          <w:color w:val="000000" w:themeColor="text1"/>
        </w:rPr>
      </w:pPr>
      <w:r w:rsidRPr="00F25012">
        <w:rPr>
          <w:rFonts w:ascii="Aptos" w:hAnsi="Aptos"/>
          <w:b/>
          <w:bCs/>
          <w:color w:val="54A021"/>
        </w:rPr>
        <w:t xml:space="preserve">Action: </w:t>
      </w:r>
      <w:r w:rsidR="00632E7A" w:rsidRPr="00632E7A">
        <w:rPr>
          <w:rFonts w:ascii="Aptos" w:hAnsi="Aptos"/>
          <w:b/>
          <w:bCs/>
          <w:color w:val="000000" w:themeColor="text1"/>
        </w:rPr>
        <w:t>Organize and host a community input session to identify destinations/routes to which residents currently walk or bike and identify destinations to which they'd like to be able to safely walk or bike. Invite municipal staff, elected officials, or members of your municipality's Planning Commission, Parks and Recreation Board, and/or Environmental Advisory Council to attend.</w:t>
      </w:r>
    </w:p>
    <w:p w14:paraId="0BAE7D06" w14:textId="5EEAA9B6" w:rsidR="00744F2B" w:rsidRPr="00F25012" w:rsidRDefault="00744F2B" w:rsidP="00BA0F28">
      <w:pPr>
        <w:spacing w:after="80" w:line="240" w:lineRule="auto"/>
        <w:rPr>
          <w:rFonts w:ascii="Aptos" w:hAnsi="Aptos"/>
          <w:color w:val="54A021"/>
        </w:rPr>
      </w:pPr>
    </w:p>
    <w:p w14:paraId="70FC23E3" w14:textId="44787BCE" w:rsidR="00BA0F28" w:rsidRPr="00F25012" w:rsidRDefault="00744F2B" w:rsidP="00BA0F28">
      <w:pPr>
        <w:spacing w:after="80" w:line="240" w:lineRule="auto"/>
        <w:rPr>
          <w:rFonts w:ascii="Aptos" w:hAnsi="Aptos"/>
          <w:color w:val="54A021"/>
        </w:rPr>
      </w:pPr>
      <w:r>
        <w:rPr>
          <w:noProof/>
        </w:rPr>
        <mc:AlternateContent>
          <mc:Choice Requires="wps">
            <w:drawing>
              <wp:anchor distT="0" distB="0" distL="114300" distR="114300" simplePos="0" relativeHeight="251654656" behindDoc="1" locked="0" layoutInCell="1" allowOverlap="1" wp14:anchorId="4D35B444" wp14:editId="09C27820">
                <wp:simplePos x="0" y="0"/>
                <wp:positionH relativeFrom="column">
                  <wp:posOffset>5372100</wp:posOffset>
                </wp:positionH>
                <wp:positionV relativeFrom="paragraph">
                  <wp:posOffset>45085</wp:posOffset>
                </wp:positionV>
                <wp:extent cx="1108075" cy="581025"/>
                <wp:effectExtent l="0" t="0" r="0" b="9525"/>
                <wp:wrapSquare wrapText="bothSides"/>
                <wp:docPr id="1798284324" name="Rectangle 50"/>
                <wp:cNvGraphicFramePr/>
                <a:graphic xmlns:a="http://schemas.openxmlformats.org/drawingml/2006/main">
                  <a:graphicData uri="http://schemas.microsoft.com/office/word/2010/wordprocessingShape">
                    <wps:wsp>
                      <wps:cNvSpPr/>
                      <wps:spPr>
                        <a:xfrm>
                          <a:off x="0" y="0"/>
                          <a:ext cx="1108075" cy="581025"/>
                        </a:xfrm>
                        <a:prstGeom prst="rect">
                          <a:avLst/>
                        </a:prstGeom>
                        <a:noFill/>
                        <a:ln w="25400" cap="flat" cmpd="sng" algn="ctr">
                          <a:noFill/>
                          <a:prstDash val="solid"/>
                        </a:ln>
                        <a:effectLst/>
                      </wps:spPr>
                      <wps:txbx>
                        <w:txbxContent>
                          <w:p w14:paraId="3BA868AF" w14:textId="77777777" w:rsidR="00BA0F28" w:rsidRPr="00F25012" w:rsidRDefault="00BA0F28" w:rsidP="00BA0F28">
                            <w:pPr>
                              <w:spacing w:after="80"/>
                              <w:jc w:val="right"/>
                              <w:rPr>
                                <w:rFonts w:ascii="Aptos" w:hAnsi="Aptos"/>
                                <w:b/>
                                <w:bCs/>
                                <w:color w:val="54A021"/>
                              </w:rPr>
                            </w:pPr>
                            <w:r w:rsidRPr="00F25012">
                              <w:rPr>
                                <w:rFonts w:ascii="Aptos" w:hAnsi="Aptos"/>
                                <w:b/>
                                <w:bCs/>
                                <w:color w:val="54A021"/>
                              </w:rPr>
                              <w:t xml:space="preserve">Complete by:  </w:t>
                            </w:r>
                          </w:p>
                          <w:p w14:paraId="46C4DB43" w14:textId="77777777" w:rsidR="00BA0F28" w:rsidRPr="00F25012" w:rsidRDefault="00BA0F28" w:rsidP="00BA0F28">
                            <w:pPr>
                              <w:spacing w:after="80"/>
                              <w:jc w:val="right"/>
                              <w:rPr>
                                <w:rFonts w:ascii="Aptos" w:hAnsi="Aptos"/>
                                <w:color w:val="54A021"/>
                              </w:rPr>
                            </w:pPr>
                            <w:r w:rsidRPr="00F2501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D35B444" id="_x0000_s1038" style="position:absolute;margin-left:423pt;margin-top:3.55pt;width:87.25pt;height:45.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" filled="f" stroked="f" strokeweight="2pt">
                <v:textbox inset="0,0,0,0">
                  <w:txbxContent>
                    <w:p w14:paraId="3BA868AF" w14:textId="77777777" w:rsidR="00BA0F28" w:rsidRPr="00F25012" w:rsidRDefault="00BA0F28" w:rsidP="00BA0F28">
                      <w:pPr>
                        <w:spacing w:after="80"/>
                        <w:jc w:val="right"/>
                        <w:rPr>
                          <w:rFonts w:ascii="Aptos" w:hAnsi="Aptos"/>
                          <w:b/>
                          <w:bCs/>
                          <w:color w:val="54A021"/>
                        </w:rPr>
                      </w:pPr>
                      <w:r w:rsidRPr="00F25012">
                        <w:rPr>
                          <w:rFonts w:ascii="Aptos" w:hAnsi="Aptos"/>
                          <w:b/>
                          <w:bCs/>
                          <w:color w:val="54A021"/>
                        </w:rPr>
                        <w:t xml:space="preserve">Complete by:  </w:t>
                      </w:r>
                    </w:p>
                    <w:p w14:paraId="46C4DB43" w14:textId="77777777" w:rsidR="00BA0F28" w:rsidRPr="00F25012" w:rsidRDefault="00BA0F28" w:rsidP="00BA0F28">
                      <w:pPr>
                        <w:spacing w:after="80"/>
                        <w:jc w:val="right"/>
                        <w:rPr>
                          <w:rFonts w:ascii="Aptos" w:hAnsi="Aptos"/>
                          <w:color w:val="54A021"/>
                        </w:rPr>
                      </w:pPr>
                      <w:r w:rsidRPr="00F25012">
                        <w:rPr>
                          <w:rFonts w:ascii="Aptos" w:hAnsi="Aptos"/>
                          <w:color w:val="54A021"/>
                        </w:rPr>
                        <w:t>[date/year]</w:t>
                      </w:r>
                    </w:p>
                  </w:txbxContent>
                </v:textbox>
                <w10:wrap type="square"/>
              </v:rect>
            </w:pict>
          </mc:Fallback>
        </mc:AlternateContent>
      </w:r>
      <w:r w:rsidR="00BA0F28" w:rsidRPr="00F25012">
        <w:rPr>
          <w:rFonts w:ascii="Aptos" w:hAnsi="Aptos"/>
          <w:b/>
          <w:bCs/>
          <w:color w:val="54A021"/>
        </w:rPr>
        <w:t>Potential Partners</w:t>
      </w:r>
      <w:r w:rsidR="00BA0F28" w:rsidRPr="00F25012">
        <w:rPr>
          <w:rFonts w:ascii="Aptos" w:hAnsi="Aptos"/>
          <w:color w:val="54A021"/>
        </w:rPr>
        <w:t xml:space="preserve">: </w:t>
      </w:r>
    </w:p>
    <w:p w14:paraId="6EB58009" w14:textId="56494E91" w:rsidR="00BA0F28" w:rsidRDefault="00351775" w:rsidP="00BA0F28">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2B421F4E" w14:textId="492C3DDE" w:rsidR="00351775" w:rsidRPr="00A16156" w:rsidRDefault="00351775" w:rsidP="00BA0F28">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43FDCA1D" w14:textId="77777777" w:rsidR="00BA0F28" w:rsidRPr="00F25012" w:rsidRDefault="00BA0F28" w:rsidP="00BA0F28">
      <w:pPr>
        <w:spacing w:after="80" w:line="240" w:lineRule="auto"/>
        <w:rPr>
          <w:rFonts w:ascii="Aptos" w:hAnsi="Aptos"/>
          <w:b/>
          <w:bCs/>
          <w:color w:val="54A021"/>
        </w:rPr>
      </w:pPr>
      <w:r w:rsidRPr="00F25012">
        <w:rPr>
          <w:rFonts w:ascii="Aptos" w:hAnsi="Aptos"/>
          <w:b/>
          <w:bCs/>
          <w:color w:val="54A021"/>
        </w:rPr>
        <w:t xml:space="preserve">Potential Resources: </w:t>
      </w:r>
    </w:p>
    <w:p w14:paraId="59AADA22" w14:textId="3ABD94E0" w:rsidR="00351775" w:rsidRDefault="00351775" w:rsidP="00BA0F28">
      <w:pPr>
        <w:pStyle w:val="ListParagraph"/>
        <w:numPr>
          <w:ilvl w:val="0"/>
          <w:numId w:val="1"/>
        </w:numPr>
        <w:spacing w:after="160" w:line="240" w:lineRule="auto"/>
        <w:rPr>
          <w:rFonts w:ascii="Aptos" w:hAnsi="Aptos"/>
          <w:color w:val="000000" w:themeColor="text1"/>
        </w:rPr>
      </w:pPr>
      <w:r w:rsidRPr="00351775">
        <w:rPr>
          <w:rFonts w:ascii="Aptos" w:hAnsi="Aptos"/>
          <w:color w:val="000000" w:themeColor="text1"/>
        </w:rPr>
        <w:t xml:space="preserve">Trail and pedestrian resources: </w:t>
      </w:r>
      <w:hyperlink r:id="rId11" w:history="1">
        <w:r w:rsidRPr="00744F2B">
          <w:rPr>
            <w:rStyle w:val="Hyperlink"/>
            <w:rFonts w:ascii="Aptos" w:hAnsi="Aptos"/>
            <w:color w:val="90C226"/>
          </w:rPr>
          <w:t>https://www.chescoplanning.org/transportation/transportation.cfm</w:t>
        </w:r>
      </w:hyperlink>
      <w:r>
        <w:rPr>
          <w:rFonts w:ascii="Aptos" w:hAnsi="Aptos"/>
          <w:color w:val="000000" w:themeColor="text1"/>
        </w:rPr>
        <w:t xml:space="preserve"> </w:t>
      </w:r>
    </w:p>
    <w:p w14:paraId="719C9608" w14:textId="6B87F40F" w:rsidR="00BA0F28" w:rsidRPr="00A16156" w:rsidRDefault="00BA0F28" w:rsidP="00BA0F28">
      <w:pPr>
        <w:pStyle w:val="ListParagraph"/>
        <w:numPr>
          <w:ilvl w:val="0"/>
          <w:numId w:val="1"/>
        </w:numPr>
        <w:spacing w:after="160" w:line="240" w:lineRule="auto"/>
        <w:rPr>
          <w:rFonts w:ascii="Aptos" w:hAnsi="Aptos"/>
          <w:color w:val="000000" w:themeColor="text1"/>
        </w:rPr>
      </w:pPr>
      <w:r w:rsidRPr="00A16156">
        <w:rPr>
          <w:rFonts w:ascii="Aptos" w:hAnsi="Aptos"/>
          <w:color w:val="000000" w:themeColor="text1"/>
        </w:rPr>
        <w:t>text</w:t>
      </w:r>
    </w:p>
    <w:p w14:paraId="1F349D54" w14:textId="77777777" w:rsidR="00BA0F28" w:rsidRPr="00F25012" w:rsidRDefault="00BA0F28" w:rsidP="00BA0F28">
      <w:pPr>
        <w:spacing w:after="80" w:line="240" w:lineRule="auto"/>
        <w:rPr>
          <w:rFonts w:ascii="Aptos" w:hAnsi="Aptos"/>
          <w:b/>
          <w:bCs/>
          <w:color w:val="54A021"/>
        </w:rPr>
      </w:pPr>
      <w:r w:rsidRPr="00F25012">
        <w:rPr>
          <w:rFonts w:ascii="Aptos" w:hAnsi="Aptos"/>
          <w:b/>
          <w:bCs/>
          <w:color w:val="54A021"/>
        </w:rPr>
        <w:t>Progress and Implementation Notes:</w:t>
      </w:r>
    </w:p>
    <w:p w14:paraId="40847310" w14:textId="05677124" w:rsidR="00BA0F28" w:rsidRPr="00A16156" w:rsidRDefault="00351775" w:rsidP="00BA0F28">
      <w:pPr>
        <w:pStyle w:val="ListParagraph"/>
        <w:numPr>
          <w:ilvl w:val="0"/>
          <w:numId w:val="1"/>
        </w:numPr>
        <w:spacing w:after="160" w:line="240" w:lineRule="auto"/>
        <w:rPr>
          <w:rFonts w:ascii="Aptos" w:hAnsi="Aptos"/>
          <w:color w:val="000000" w:themeColor="text1"/>
        </w:rPr>
      </w:pPr>
      <w:r>
        <w:rPr>
          <w:rFonts w:ascii="Aptos" w:hAnsi="Aptos"/>
          <w:color w:val="000000" w:themeColor="text1"/>
        </w:rPr>
        <w:t>text</w:t>
      </w:r>
    </w:p>
    <w:p w14:paraId="1DB1E8CB" w14:textId="77777777" w:rsidR="00BA0F28" w:rsidRDefault="00BA0F28" w:rsidP="00BF7335">
      <w:pPr>
        <w:spacing w:after="160" w:line="240" w:lineRule="auto"/>
        <w:rPr>
          <w:rFonts w:ascii="Aptos" w:hAnsi="Aptos"/>
          <w:color w:val="000000" w:themeColor="text1"/>
        </w:rPr>
      </w:pPr>
    </w:p>
    <w:p w14:paraId="72641E25" w14:textId="064975D8" w:rsidR="00BA0F28" w:rsidRDefault="00BA0F28" w:rsidP="00BF7335">
      <w:pPr>
        <w:spacing w:after="160" w:line="240" w:lineRule="auto"/>
        <w:rPr>
          <w:rFonts w:ascii="Aptos" w:hAnsi="Aptos"/>
          <w:color w:val="000000" w:themeColor="text1"/>
        </w:rPr>
      </w:pPr>
      <w:r>
        <w:rPr>
          <w:noProof/>
        </w:rPr>
        <mc:AlternateContent>
          <mc:Choice Requires="wps">
            <w:drawing>
              <wp:inline distT="0" distB="0" distL="0" distR="0" wp14:anchorId="67D60154" wp14:editId="2D57D65A">
                <wp:extent cx="6572250" cy="437515"/>
                <wp:effectExtent l="0" t="0" r="0" b="635"/>
                <wp:docPr id="1481053244" name="Rectangle 50"/>
                <wp:cNvGraphicFramePr/>
                <a:graphic xmlns:a="http://schemas.openxmlformats.org/drawingml/2006/main">
                  <a:graphicData uri="http://schemas.microsoft.com/office/word/2010/wordprocessingShape">
                    <wps:wsp>
                      <wps:cNvSpPr/>
                      <wps:spPr>
                        <a:xfrm>
                          <a:off x="0" y="0"/>
                          <a:ext cx="6572250" cy="437515"/>
                        </a:xfrm>
                        <a:prstGeom prst="rect">
                          <a:avLst/>
                        </a:prstGeom>
                        <a:noFill/>
                        <a:ln w="25400" cap="flat" cmpd="sng" algn="ctr">
                          <a:noFill/>
                          <a:prstDash val="solid"/>
                        </a:ln>
                        <a:effectLst/>
                      </wps:spPr>
                      <wps:txbx>
                        <w:txbxContent>
                          <w:p w14:paraId="70C4574A" w14:textId="0976E674" w:rsidR="00BA0F28" w:rsidRPr="00F25012" w:rsidRDefault="00BA0F28" w:rsidP="004D73BD">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351775"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R5</w:t>
                            </w:r>
                          </w:p>
                          <w:p w14:paraId="37559BAF" w14:textId="77777777" w:rsidR="00BA0F28" w:rsidRPr="00F25012" w:rsidRDefault="00BA0F28" w:rsidP="00BA0F28">
                            <w:pPr>
                              <w:rPr>
                                <w:b/>
                                <w:bCs/>
                                <w:color w:val="54A021"/>
                              </w:rPr>
                            </w:pPr>
                          </w:p>
                          <w:p w14:paraId="6A424E55" w14:textId="77777777" w:rsidR="00BA0F28" w:rsidRPr="005454D1" w:rsidRDefault="00BA0F28" w:rsidP="00BA0F28">
                            <w:pPr>
                              <w:rPr>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67D60154" id="_x0000_s1039" style="width:517.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" filled="f" stroked="f" strokeweight="2pt">
                <v:textbox inset="0,0,0,0">
                  <w:txbxContent>
                    <w:p w14:paraId="70C4574A" w14:textId="0976E674" w:rsidR="00BA0F28" w:rsidRPr="00F25012" w:rsidRDefault="00BA0F28" w:rsidP="004D73BD">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351775"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R5</w:t>
                      </w:r>
                    </w:p>
                    <w:p w14:paraId="37559BAF" w14:textId="77777777" w:rsidR="00BA0F28" w:rsidRPr="00F25012" w:rsidRDefault="00BA0F28" w:rsidP="00BA0F28">
                      <w:pPr>
                        <w:rPr>
                          <w:b/>
                          <w:bCs/>
                          <w:color w:val="54A021"/>
                        </w:rPr>
                      </w:pPr>
                    </w:p>
                    <w:p w14:paraId="6A424E55" w14:textId="77777777" w:rsidR="00BA0F28" w:rsidRPr="005454D1" w:rsidRDefault="00BA0F28" w:rsidP="00BA0F28">
                      <w:pPr>
                        <w:rPr>
                          <w:b/>
                          <w:bCs/>
                        </w:rPr>
                      </w:pPr>
                    </w:p>
                  </w:txbxContent>
                </v:textbox>
                <w10:anchorlock/>
              </v:rect>
            </w:pict>
          </mc:Fallback>
        </mc:AlternateContent>
      </w:r>
    </w:p>
    <w:p w14:paraId="7FD82127" w14:textId="7536D060" w:rsidR="00BA0F28" w:rsidRDefault="00BA0F28" w:rsidP="00BA0F28">
      <w:pPr>
        <w:spacing w:after="80" w:line="240" w:lineRule="auto"/>
        <w:rPr>
          <w:rFonts w:ascii="Aptos" w:hAnsi="Aptos"/>
          <w:b/>
          <w:bCs/>
          <w:color w:val="000000" w:themeColor="text1"/>
        </w:rPr>
      </w:pPr>
      <w:r w:rsidRPr="00F25012">
        <w:rPr>
          <w:rFonts w:ascii="Aptos" w:hAnsi="Aptos"/>
          <w:b/>
          <w:bCs/>
          <w:color w:val="54A021"/>
        </w:rPr>
        <w:t xml:space="preserve">Action:  </w:t>
      </w:r>
      <w:r w:rsidR="00DB4E0D" w:rsidRPr="00DB4E0D">
        <w:rPr>
          <w:rFonts w:ascii="Aptos" w:hAnsi="Aptos"/>
          <w:b/>
          <w:bCs/>
          <w:color w:val="000000" w:themeColor="text1"/>
        </w:rPr>
        <w:t>Organize and host a volunteer day to perform trail and sidewalk clean ups or minor maintenance activities.</w:t>
      </w:r>
    </w:p>
    <w:p w14:paraId="7674DF9B" w14:textId="2BA0C4E6" w:rsidR="00744F2B" w:rsidRPr="00F25012" w:rsidRDefault="00744F2B" w:rsidP="00BA0F28">
      <w:pPr>
        <w:spacing w:after="80" w:line="240" w:lineRule="auto"/>
        <w:rPr>
          <w:rFonts w:ascii="Aptos" w:hAnsi="Aptos"/>
          <w:color w:val="54A021"/>
        </w:rPr>
      </w:pPr>
    </w:p>
    <w:p w14:paraId="217CC94F" w14:textId="4B3A829C" w:rsidR="00BA0F28" w:rsidRPr="00F25012" w:rsidRDefault="004D73BD" w:rsidP="00BA0F28">
      <w:pPr>
        <w:spacing w:after="80" w:line="240" w:lineRule="auto"/>
        <w:rPr>
          <w:rFonts w:ascii="Aptos" w:hAnsi="Aptos"/>
          <w:color w:val="54A021"/>
        </w:rPr>
      </w:pPr>
      <w:r>
        <w:rPr>
          <w:noProof/>
        </w:rPr>
        <mc:AlternateContent>
          <mc:Choice Requires="wps">
            <w:drawing>
              <wp:anchor distT="0" distB="0" distL="114300" distR="114300" simplePos="0" relativeHeight="251656704" behindDoc="1" locked="0" layoutInCell="1" allowOverlap="1" wp14:anchorId="5B1CC221" wp14:editId="166C885E">
                <wp:simplePos x="0" y="0"/>
                <wp:positionH relativeFrom="column">
                  <wp:posOffset>5407660</wp:posOffset>
                </wp:positionH>
                <wp:positionV relativeFrom="paragraph">
                  <wp:posOffset>26035</wp:posOffset>
                </wp:positionV>
                <wp:extent cx="1108075" cy="800100"/>
                <wp:effectExtent l="0" t="0" r="0" b="0"/>
                <wp:wrapSquare wrapText="bothSides"/>
                <wp:docPr id="853122929"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D3033EE" w14:textId="77777777" w:rsidR="00BA0F28" w:rsidRPr="00F25012" w:rsidRDefault="00BA0F28" w:rsidP="00BA0F28">
                            <w:pPr>
                              <w:spacing w:after="80"/>
                              <w:jc w:val="right"/>
                              <w:rPr>
                                <w:rFonts w:ascii="Aptos" w:hAnsi="Aptos"/>
                                <w:b/>
                                <w:bCs/>
                                <w:color w:val="54A021"/>
                              </w:rPr>
                            </w:pPr>
                            <w:r w:rsidRPr="00F25012">
                              <w:rPr>
                                <w:rFonts w:ascii="Aptos" w:hAnsi="Aptos"/>
                                <w:b/>
                                <w:bCs/>
                                <w:color w:val="54A021"/>
                              </w:rPr>
                              <w:t xml:space="preserve">Complete by:  </w:t>
                            </w:r>
                          </w:p>
                          <w:p w14:paraId="5D44FBCA" w14:textId="77777777" w:rsidR="00BA0F28" w:rsidRPr="00F25012" w:rsidRDefault="00BA0F28" w:rsidP="00BA0F28">
                            <w:pPr>
                              <w:spacing w:after="80"/>
                              <w:jc w:val="right"/>
                              <w:rPr>
                                <w:rFonts w:ascii="Aptos" w:hAnsi="Aptos"/>
                                <w:color w:val="54A021"/>
                              </w:rPr>
                            </w:pPr>
                            <w:r w:rsidRPr="00F2501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B1CC221" id="_x0000_s1040" style="position:absolute;margin-left:425.8pt;margin-top:2.05pt;width:87.25pt;height:63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" filled="f" stroked="f" strokeweight="2pt">
                <v:textbox inset="0,0,0,0">
                  <w:txbxContent>
                    <w:p w14:paraId="1D3033EE" w14:textId="77777777" w:rsidR="00BA0F28" w:rsidRPr="00F25012" w:rsidRDefault="00BA0F28" w:rsidP="00BA0F28">
                      <w:pPr>
                        <w:spacing w:after="80"/>
                        <w:jc w:val="right"/>
                        <w:rPr>
                          <w:rFonts w:ascii="Aptos" w:hAnsi="Aptos"/>
                          <w:b/>
                          <w:bCs/>
                          <w:color w:val="54A021"/>
                        </w:rPr>
                      </w:pPr>
                      <w:r w:rsidRPr="00F25012">
                        <w:rPr>
                          <w:rFonts w:ascii="Aptos" w:hAnsi="Aptos"/>
                          <w:b/>
                          <w:bCs/>
                          <w:color w:val="54A021"/>
                        </w:rPr>
                        <w:t xml:space="preserve">Complete by:  </w:t>
                      </w:r>
                    </w:p>
                    <w:p w14:paraId="5D44FBCA" w14:textId="77777777" w:rsidR="00BA0F28" w:rsidRPr="00F25012" w:rsidRDefault="00BA0F28" w:rsidP="00BA0F28">
                      <w:pPr>
                        <w:spacing w:after="80"/>
                        <w:jc w:val="right"/>
                        <w:rPr>
                          <w:rFonts w:ascii="Aptos" w:hAnsi="Aptos"/>
                          <w:color w:val="54A021"/>
                        </w:rPr>
                      </w:pPr>
                      <w:r w:rsidRPr="00F25012">
                        <w:rPr>
                          <w:rFonts w:ascii="Aptos" w:hAnsi="Aptos"/>
                          <w:color w:val="54A021"/>
                        </w:rPr>
                        <w:t>[date/year]</w:t>
                      </w:r>
                    </w:p>
                  </w:txbxContent>
                </v:textbox>
                <w10:wrap type="square"/>
              </v:rect>
            </w:pict>
          </mc:Fallback>
        </mc:AlternateContent>
      </w:r>
      <w:r w:rsidR="00BA0F28" w:rsidRPr="00F25012">
        <w:rPr>
          <w:rFonts w:ascii="Aptos" w:hAnsi="Aptos"/>
          <w:b/>
          <w:bCs/>
          <w:color w:val="54A021"/>
        </w:rPr>
        <w:t>Potential Partners</w:t>
      </w:r>
      <w:r w:rsidR="00BA0F28" w:rsidRPr="00F25012">
        <w:rPr>
          <w:rFonts w:ascii="Aptos" w:hAnsi="Aptos"/>
          <w:color w:val="54A021"/>
        </w:rPr>
        <w:t xml:space="preserve">: </w:t>
      </w:r>
    </w:p>
    <w:p w14:paraId="397A4105" w14:textId="7D81AD1D" w:rsidR="00B05673" w:rsidRPr="00B05673" w:rsidRDefault="00B05673" w:rsidP="00B05673">
      <w:pPr>
        <w:pStyle w:val="ListParagraph"/>
        <w:numPr>
          <w:ilvl w:val="0"/>
          <w:numId w:val="1"/>
        </w:numPr>
        <w:spacing w:after="160" w:line="240" w:lineRule="auto"/>
        <w:rPr>
          <w:rFonts w:ascii="Aptos" w:hAnsi="Aptos"/>
          <w:color w:val="000000" w:themeColor="text1"/>
        </w:rPr>
      </w:pPr>
      <w:r w:rsidRPr="00B05673">
        <w:rPr>
          <w:rFonts w:ascii="Aptos" w:hAnsi="Aptos"/>
          <w:color w:val="000000" w:themeColor="text1"/>
        </w:rPr>
        <w:t xml:space="preserve">Keep Chester County Beautiful: </w:t>
      </w:r>
      <w:hyperlink r:id="rId12" w:history="1">
        <w:r w:rsidRPr="00744F2B">
          <w:rPr>
            <w:rStyle w:val="Hyperlink"/>
            <w:rFonts w:ascii="Aptos" w:hAnsi="Aptos"/>
            <w:color w:val="90C226"/>
          </w:rPr>
          <w:t>https://www.chescoplanning.org/environmental/kccb/</w:t>
        </w:r>
      </w:hyperlink>
      <w:r w:rsidRPr="00744F2B">
        <w:rPr>
          <w:rFonts w:ascii="Aptos" w:hAnsi="Aptos"/>
          <w:color w:val="90C226"/>
        </w:rPr>
        <w:t xml:space="preserve"> </w:t>
      </w:r>
    </w:p>
    <w:p w14:paraId="221D40FF" w14:textId="3865AB74" w:rsidR="00B05673" w:rsidRPr="00B05673" w:rsidRDefault="00B05673" w:rsidP="00B05673">
      <w:pPr>
        <w:pStyle w:val="ListParagraph"/>
        <w:numPr>
          <w:ilvl w:val="0"/>
          <w:numId w:val="1"/>
        </w:numPr>
        <w:spacing w:after="160" w:line="240" w:lineRule="auto"/>
        <w:rPr>
          <w:rFonts w:ascii="Aptos" w:hAnsi="Aptos"/>
          <w:color w:val="000000" w:themeColor="text1"/>
        </w:rPr>
      </w:pPr>
      <w:r w:rsidRPr="00B05673">
        <w:rPr>
          <w:rFonts w:ascii="Aptos" w:hAnsi="Aptos"/>
          <w:color w:val="000000" w:themeColor="text1"/>
        </w:rPr>
        <w:t xml:space="preserve">Keep Pennsylvania Beautiful: </w:t>
      </w:r>
      <w:hyperlink r:id="rId13" w:history="1">
        <w:r w:rsidRPr="00744F2B">
          <w:rPr>
            <w:rStyle w:val="Hyperlink"/>
            <w:rFonts w:ascii="Aptos" w:hAnsi="Aptos"/>
            <w:color w:val="90C226"/>
          </w:rPr>
          <w:t>https://www.keeppabeautiful.org/</w:t>
        </w:r>
      </w:hyperlink>
      <w:r w:rsidRPr="00744F2B">
        <w:rPr>
          <w:rFonts w:ascii="Aptos" w:hAnsi="Aptos"/>
          <w:color w:val="90C226"/>
        </w:rPr>
        <w:t xml:space="preserve">  </w:t>
      </w:r>
    </w:p>
    <w:p w14:paraId="7CFD5ECE" w14:textId="77777777" w:rsidR="00BA0F28" w:rsidRPr="009829F1" w:rsidRDefault="00BA0F28" w:rsidP="00BA0F28">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1F2B0198" w14:textId="77777777" w:rsidR="00BA0F28" w:rsidRPr="00F25012" w:rsidRDefault="00BA0F28" w:rsidP="00BA0F28">
      <w:pPr>
        <w:spacing w:after="80" w:line="240" w:lineRule="auto"/>
        <w:rPr>
          <w:rFonts w:ascii="Aptos" w:hAnsi="Aptos"/>
          <w:b/>
          <w:bCs/>
          <w:color w:val="54A021"/>
        </w:rPr>
      </w:pPr>
      <w:r w:rsidRPr="00F25012">
        <w:rPr>
          <w:rFonts w:ascii="Aptos" w:hAnsi="Aptos"/>
          <w:b/>
          <w:bCs/>
          <w:color w:val="54A021"/>
        </w:rPr>
        <w:t xml:space="preserve">Potential Resources: </w:t>
      </w:r>
    </w:p>
    <w:p w14:paraId="4FE8E854" w14:textId="77777777" w:rsidR="00BA0F28" w:rsidRPr="009829F1" w:rsidRDefault="00BA0F28" w:rsidP="00BA0F28">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3525BCA0" w14:textId="77777777" w:rsidR="00BA0F28" w:rsidRPr="009829F1" w:rsidRDefault="00BA0F28" w:rsidP="00BA0F28">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03C2255D" w14:textId="77777777" w:rsidR="00BA0F28" w:rsidRPr="00F25012" w:rsidRDefault="00BA0F28" w:rsidP="00BA0F28">
      <w:pPr>
        <w:spacing w:after="80" w:line="240" w:lineRule="auto"/>
        <w:rPr>
          <w:rFonts w:ascii="Aptos" w:hAnsi="Aptos"/>
          <w:b/>
          <w:bCs/>
          <w:color w:val="54A021"/>
        </w:rPr>
      </w:pPr>
      <w:r w:rsidRPr="00F25012">
        <w:rPr>
          <w:rFonts w:ascii="Aptos" w:hAnsi="Aptos"/>
          <w:b/>
          <w:bCs/>
          <w:color w:val="54A021"/>
        </w:rPr>
        <w:t>Progress and Implementation Notes:</w:t>
      </w:r>
    </w:p>
    <w:p w14:paraId="4A200F17" w14:textId="77777777" w:rsidR="00BA0F28" w:rsidRPr="009829F1" w:rsidRDefault="00BA0F28" w:rsidP="00BA0F28">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4AEFC8EF" w14:textId="77777777" w:rsidR="00BA0F28" w:rsidRDefault="00BA0F28" w:rsidP="00BA0F28">
      <w:pPr>
        <w:pStyle w:val="ListParagraph"/>
        <w:numPr>
          <w:ilvl w:val="0"/>
          <w:numId w:val="1"/>
        </w:numPr>
        <w:spacing w:after="160" w:line="240" w:lineRule="auto"/>
        <w:rPr>
          <w:rFonts w:ascii="Aptos" w:hAnsi="Aptos"/>
          <w:color w:val="000000" w:themeColor="text1"/>
        </w:rPr>
      </w:pPr>
      <w:r w:rsidRPr="009829F1">
        <w:rPr>
          <w:rFonts w:ascii="Aptos" w:hAnsi="Aptos"/>
          <w:color w:val="000000" w:themeColor="text1"/>
        </w:rPr>
        <w:t>text</w:t>
      </w:r>
    </w:p>
    <w:p w14:paraId="15C903EC" w14:textId="77777777" w:rsidR="00BA0F28" w:rsidRDefault="00BA0F28" w:rsidP="00BA0F28">
      <w:pPr>
        <w:spacing w:after="160" w:line="240" w:lineRule="auto"/>
        <w:ind w:left="360"/>
        <w:rPr>
          <w:rFonts w:ascii="Aptos" w:hAnsi="Aptos"/>
          <w:color w:val="000000" w:themeColor="text1"/>
        </w:rPr>
      </w:pPr>
    </w:p>
    <w:p w14:paraId="524F710D" w14:textId="77777777" w:rsidR="00D93226" w:rsidRDefault="00D93226" w:rsidP="00BA0F28">
      <w:pPr>
        <w:spacing w:after="160" w:line="240" w:lineRule="auto"/>
        <w:ind w:left="360"/>
        <w:rPr>
          <w:rFonts w:ascii="Aptos" w:hAnsi="Aptos"/>
          <w:color w:val="000000" w:themeColor="text1"/>
        </w:rPr>
      </w:pPr>
    </w:p>
    <w:p w14:paraId="3AE454F7" w14:textId="77777777" w:rsidR="00D93226" w:rsidRDefault="00D93226" w:rsidP="00BA0F28">
      <w:pPr>
        <w:spacing w:after="160" w:line="240" w:lineRule="auto"/>
        <w:ind w:left="360"/>
        <w:rPr>
          <w:rFonts w:ascii="Aptos" w:hAnsi="Aptos"/>
          <w:color w:val="000000" w:themeColor="text1"/>
        </w:rPr>
      </w:pPr>
    </w:p>
    <w:p w14:paraId="0D5FC87D" w14:textId="30B9246E" w:rsidR="00D93226" w:rsidRPr="00F25012" w:rsidRDefault="00D93226" w:rsidP="004D73BD">
      <w:pPr>
        <w:spacing w:after="160" w:line="240" w:lineRule="auto"/>
        <w:ind w:left="360"/>
        <w:rPr>
          <w:rFonts w:ascii="Aptos" w:hAnsi="Aptos"/>
          <w:color w:val="54A021"/>
        </w:rPr>
      </w:pPr>
      <w:r>
        <w:rPr>
          <w:noProof/>
        </w:rPr>
        <w:lastRenderedPageBreak/>
        <mc:AlternateContent>
          <mc:Choice Requires="wps">
            <w:drawing>
              <wp:anchor distT="0" distB="0" distL="114300" distR="114300" simplePos="0" relativeHeight="251703808" behindDoc="0" locked="0" layoutInCell="1" allowOverlap="1" wp14:anchorId="7E5F3C63" wp14:editId="2FCDA319">
                <wp:simplePos x="0" y="0"/>
                <wp:positionH relativeFrom="column">
                  <wp:posOffset>0</wp:posOffset>
                </wp:positionH>
                <wp:positionV relativeFrom="paragraph">
                  <wp:posOffset>457200</wp:posOffset>
                </wp:positionV>
                <wp:extent cx="6864985" cy="457200"/>
                <wp:effectExtent l="0" t="0" r="0" b="0"/>
                <wp:wrapThrough wrapText="bothSides">
                  <wp:wrapPolygon edited="0">
                    <wp:start x="0" y="0"/>
                    <wp:lineTo x="0" y="20700"/>
                    <wp:lineTo x="21518" y="20700"/>
                    <wp:lineTo x="21518" y="0"/>
                    <wp:lineTo x="0" y="0"/>
                  </wp:wrapPolygon>
                </wp:wrapThrough>
                <wp:docPr id="1874554836" name="Rectangle 50"/>
                <wp:cNvGraphicFramePr/>
                <a:graphic xmlns:a="http://schemas.openxmlformats.org/drawingml/2006/main">
                  <a:graphicData uri="http://schemas.microsoft.com/office/word/2010/wordprocessingShape">
                    <wps:wsp>
                      <wps:cNvSpPr/>
                      <wps:spPr>
                        <a:xfrm>
                          <a:off x="0" y="0"/>
                          <a:ext cx="686498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B7EF68" w14:textId="5424D15B" w:rsidR="00D93226" w:rsidRPr="00F25012" w:rsidRDefault="00D93226" w:rsidP="004D73BD">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B05673"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C1</w:t>
                            </w:r>
                          </w:p>
                          <w:p w14:paraId="6B68411F" w14:textId="77777777" w:rsidR="00D93226" w:rsidRPr="00F25012" w:rsidRDefault="00D93226" w:rsidP="00D93226">
                            <w:pPr>
                              <w:rPr>
                                <w:rFonts w:ascii="Aptos" w:hAnsi="Aptos"/>
                                <w:b/>
                                <w:bCs/>
                                <w:color w:val="54A021"/>
                              </w:rPr>
                            </w:pPr>
                          </w:p>
                          <w:p w14:paraId="19972206" w14:textId="77777777" w:rsidR="00D93226" w:rsidRPr="00544A32" w:rsidRDefault="00D93226" w:rsidP="00D93226">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E5F3C63" id="_x0000_s1041" style="position:absolute;left:0;text-align:left;margin-left:0;margin-top:36pt;width:540.55pt;height:36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" filled="f" stroked="f" strokeweight="2pt">
                <v:textbox inset="0,0,0,0">
                  <w:txbxContent>
                    <w:p w14:paraId="40B7EF68" w14:textId="5424D15B" w:rsidR="00D93226" w:rsidRPr="00F25012" w:rsidRDefault="00D93226" w:rsidP="004D73BD">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B05673"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C1</w:t>
                      </w:r>
                    </w:p>
                    <w:p w14:paraId="6B68411F" w14:textId="77777777" w:rsidR="00D93226" w:rsidRPr="00F25012" w:rsidRDefault="00D93226" w:rsidP="00D93226">
                      <w:pPr>
                        <w:rPr>
                          <w:rFonts w:ascii="Aptos" w:hAnsi="Aptos"/>
                          <w:b/>
                          <w:bCs/>
                          <w:color w:val="54A021"/>
                        </w:rPr>
                      </w:pPr>
                    </w:p>
                    <w:p w14:paraId="19972206" w14:textId="77777777" w:rsidR="00D93226" w:rsidRPr="00544A32" w:rsidRDefault="00D93226" w:rsidP="00D93226">
                      <w:pPr>
                        <w:rPr>
                          <w:rFonts w:ascii="Aptos" w:hAnsi="Aptos"/>
                          <w:b/>
                          <w:bCs/>
                        </w:rPr>
                      </w:pPr>
                    </w:p>
                  </w:txbxContent>
                </v:textbox>
                <w10:wrap type="through"/>
              </v:rect>
            </w:pict>
          </mc:Fallback>
        </mc:AlternateContent>
      </w:r>
      <w:r w:rsidR="00BA0F28">
        <w:rPr>
          <w:noProof/>
        </w:rPr>
        <mc:AlternateContent>
          <mc:Choice Requires="wps">
            <w:drawing>
              <wp:anchor distT="0" distB="0" distL="114300" distR="114300" simplePos="0" relativeHeight="251661824" behindDoc="1" locked="0" layoutInCell="1" allowOverlap="1" wp14:anchorId="0435ED27" wp14:editId="0F4035EA">
                <wp:simplePos x="0" y="0"/>
                <wp:positionH relativeFrom="margin">
                  <wp:posOffset>994</wp:posOffset>
                </wp:positionH>
                <wp:positionV relativeFrom="paragraph">
                  <wp:posOffset>-2402</wp:posOffset>
                </wp:positionV>
                <wp:extent cx="6857365" cy="292100"/>
                <wp:effectExtent l="0" t="0" r="635" b="0"/>
                <wp:wrapTight wrapText="bothSides">
                  <wp:wrapPolygon edited="0">
                    <wp:start x="0" y="0"/>
                    <wp:lineTo x="0" y="19722"/>
                    <wp:lineTo x="21542" y="19722"/>
                    <wp:lineTo x="21542" y="0"/>
                    <wp:lineTo x="0" y="0"/>
                  </wp:wrapPolygon>
                </wp:wrapTight>
                <wp:docPr id="679539552" name="Rectangle 1"/>
                <wp:cNvGraphicFramePr/>
                <a:graphic xmlns:a="http://schemas.openxmlformats.org/drawingml/2006/main">
                  <a:graphicData uri="http://schemas.microsoft.com/office/word/2010/wordprocessingShape">
                    <wps:wsp>
                      <wps:cNvSpPr/>
                      <wps:spPr>
                        <a:xfrm>
                          <a:off x="0" y="0"/>
                          <a:ext cx="6857365" cy="292100"/>
                        </a:xfrm>
                        <a:prstGeom prst="rect">
                          <a:avLst/>
                        </a:prstGeom>
                        <a:solidFill>
                          <a:srgbClr val="90C226"/>
                        </a:solidFill>
                        <a:ln>
                          <a:noFill/>
                        </a:ln>
                      </wps:spPr>
                      <wps:style>
                        <a:lnRef idx="0">
                          <a:scrgbClr r="0" g="0" b="0"/>
                        </a:lnRef>
                        <a:fillRef idx="0">
                          <a:scrgbClr r="0" g="0" b="0"/>
                        </a:fillRef>
                        <a:effectRef idx="0">
                          <a:scrgbClr r="0" g="0" b="0"/>
                        </a:effectRef>
                        <a:fontRef idx="minor">
                          <a:schemeClr val="lt1"/>
                        </a:fontRef>
                      </wps:style>
                      <wps:txbx>
                        <w:txbxContent>
                          <w:p w14:paraId="3CA9EB02" w14:textId="77777777" w:rsidR="00BA0F28" w:rsidRPr="00541784" w:rsidRDefault="00BA0F28" w:rsidP="00BA0F28">
                            <w:pPr>
                              <w:jc w:val="center"/>
                              <w:rPr>
                                <w:rFonts w:ascii="Aptos" w:eastAsiaTheme="majorEastAsia" w:hAnsi="Aptos" w:cstheme="majorBidi"/>
                                <w:b/>
                                <w:bCs/>
                                <w:color w:val="FFFFFF" w:themeColor="background1"/>
                                <w:sz w:val="28"/>
                                <w:szCs w:val="32"/>
                              </w:rPr>
                            </w:pPr>
                            <w:r w:rsidRPr="00541784">
                              <w:rPr>
                                <w:rFonts w:ascii="Aptos" w:eastAsiaTheme="majorEastAsia" w:hAnsi="Aptos" w:cstheme="majorBidi"/>
                                <w:b/>
                                <w:bCs/>
                                <w:color w:val="FFFFFF" w:themeColor="background1"/>
                                <w:sz w:val="28"/>
                                <w:szCs w:val="32"/>
                              </w:rPr>
                              <w:t>Connections and Partnerships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5ED27" id="_x0000_s1042" style="position:absolute;left:0;text-align:left;margin-left:.1pt;margin-top:-.2pt;width:539.95pt;height:2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" fillcolor="#90c226" stroked="f">
                <v:textbox>
                  <w:txbxContent>
                    <w:p w14:paraId="3CA9EB02" w14:textId="77777777" w:rsidR="00BA0F28" w:rsidRPr="00541784" w:rsidRDefault="00BA0F28" w:rsidP="00BA0F28">
                      <w:pPr>
                        <w:jc w:val="center"/>
                        <w:rPr>
                          <w:rFonts w:ascii="Aptos" w:eastAsiaTheme="majorEastAsia" w:hAnsi="Aptos" w:cstheme="majorBidi"/>
                          <w:b/>
                          <w:bCs/>
                          <w:color w:val="FFFFFF" w:themeColor="background1"/>
                          <w:sz w:val="28"/>
                          <w:szCs w:val="32"/>
                        </w:rPr>
                      </w:pPr>
                      <w:r w:rsidRPr="00541784">
                        <w:rPr>
                          <w:rFonts w:ascii="Aptos" w:eastAsiaTheme="majorEastAsia" w:hAnsi="Aptos" w:cstheme="majorBidi"/>
                          <w:b/>
                          <w:bCs/>
                          <w:color w:val="FFFFFF" w:themeColor="background1"/>
                          <w:sz w:val="28"/>
                          <w:szCs w:val="32"/>
                        </w:rPr>
                        <w:t>Connections and Partnerships</w:t>
                      </w:r>
                    </w:p>
                  </w:txbxContent>
                </v:textbox>
                <w10:wrap type="tight" anchorx="margin"/>
              </v:rect>
            </w:pict>
          </mc:Fallback>
        </mc:AlternateContent>
      </w:r>
      <w:r w:rsidRPr="00F25012">
        <w:rPr>
          <w:rFonts w:ascii="Aptos" w:hAnsi="Aptos"/>
          <w:b/>
          <w:bCs/>
          <w:color w:val="54A021"/>
        </w:rPr>
        <w:t>Action</w:t>
      </w:r>
      <w:r w:rsidRPr="00F25012">
        <w:rPr>
          <w:rFonts w:ascii="Aptos" w:hAnsi="Aptos"/>
          <w:color w:val="54A021"/>
        </w:rPr>
        <w:t xml:space="preserve">: </w:t>
      </w:r>
      <w:r w:rsidR="001F7545" w:rsidRPr="001F7545">
        <w:rPr>
          <w:rFonts w:ascii="Aptos" w:hAnsi="Aptos"/>
          <w:b/>
          <w:bCs/>
          <w:color w:val="000000" w:themeColor="text1"/>
        </w:rPr>
        <w:t>Meet with your municipality to discuss their plans for future trails, sidewalks, and other bicycle infrastructure, and your community's interests as identified through a community input session.</w:t>
      </w:r>
    </w:p>
    <w:p w14:paraId="2E9B1085" w14:textId="49B75C03" w:rsidR="00D93226" w:rsidRPr="00F25012" w:rsidRDefault="004D73BD" w:rsidP="00D93226">
      <w:pPr>
        <w:spacing w:after="80" w:line="240" w:lineRule="auto"/>
        <w:rPr>
          <w:rFonts w:ascii="Aptos" w:hAnsi="Aptos"/>
          <w:color w:val="54A021"/>
        </w:rPr>
      </w:pPr>
      <w:r>
        <w:rPr>
          <w:noProof/>
        </w:rPr>
        <mc:AlternateContent>
          <mc:Choice Requires="wps">
            <w:drawing>
              <wp:anchor distT="0" distB="0" distL="114300" distR="114300" simplePos="0" relativeHeight="251670016" behindDoc="1" locked="0" layoutInCell="1" allowOverlap="1" wp14:anchorId="0EF2EF7D" wp14:editId="4310DC2D">
                <wp:simplePos x="0" y="0"/>
                <wp:positionH relativeFrom="column">
                  <wp:posOffset>5701665</wp:posOffset>
                </wp:positionH>
                <wp:positionV relativeFrom="paragraph">
                  <wp:posOffset>8890</wp:posOffset>
                </wp:positionV>
                <wp:extent cx="1108075" cy="800100"/>
                <wp:effectExtent l="0" t="0" r="0" b="0"/>
                <wp:wrapSquare wrapText="bothSides"/>
                <wp:docPr id="1479366828"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225ADFAF" w14:textId="77777777" w:rsidR="00D93226" w:rsidRPr="00F25012" w:rsidRDefault="00D93226" w:rsidP="00D93226">
                            <w:pPr>
                              <w:spacing w:after="80"/>
                              <w:jc w:val="right"/>
                              <w:rPr>
                                <w:rFonts w:ascii="Aptos" w:hAnsi="Aptos"/>
                                <w:b/>
                                <w:bCs/>
                                <w:color w:val="54A021"/>
                              </w:rPr>
                            </w:pPr>
                            <w:r w:rsidRPr="00F25012">
                              <w:rPr>
                                <w:rFonts w:ascii="Aptos" w:hAnsi="Aptos"/>
                                <w:b/>
                                <w:bCs/>
                                <w:color w:val="54A021"/>
                              </w:rPr>
                              <w:t xml:space="preserve">Complete by:  </w:t>
                            </w:r>
                          </w:p>
                          <w:p w14:paraId="13440C00" w14:textId="77777777" w:rsidR="00D93226" w:rsidRPr="00F25012" w:rsidRDefault="00D93226" w:rsidP="00D93226">
                            <w:pPr>
                              <w:spacing w:after="80"/>
                              <w:jc w:val="right"/>
                              <w:rPr>
                                <w:rFonts w:ascii="Aptos" w:hAnsi="Aptos"/>
                                <w:color w:val="54A021"/>
                              </w:rPr>
                            </w:pPr>
                            <w:r w:rsidRPr="00F2501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EF2EF7D" id="_x0000_s1043" style="position:absolute;margin-left:448.95pt;margin-top:.7pt;width:87.25pt;height:63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" filled="f" stroked="f" strokeweight="2pt">
                <v:textbox inset="0,0,0,0">
                  <w:txbxContent>
                    <w:p w14:paraId="225ADFAF" w14:textId="77777777" w:rsidR="00D93226" w:rsidRPr="00F25012" w:rsidRDefault="00D93226" w:rsidP="00D93226">
                      <w:pPr>
                        <w:spacing w:after="80"/>
                        <w:jc w:val="right"/>
                        <w:rPr>
                          <w:rFonts w:ascii="Aptos" w:hAnsi="Aptos"/>
                          <w:b/>
                          <w:bCs/>
                          <w:color w:val="54A021"/>
                        </w:rPr>
                      </w:pPr>
                      <w:r w:rsidRPr="00F25012">
                        <w:rPr>
                          <w:rFonts w:ascii="Aptos" w:hAnsi="Aptos"/>
                          <w:b/>
                          <w:bCs/>
                          <w:color w:val="54A021"/>
                        </w:rPr>
                        <w:t xml:space="preserve">Complete by:  </w:t>
                      </w:r>
                    </w:p>
                    <w:p w14:paraId="13440C00" w14:textId="77777777" w:rsidR="00D93226" w:rsidRPr="00F25012" w:rsidRDefault="00D93226" w:rsidP="00D93226">
                      <w:pPr>
                        <w:spacing w:after="80"/>
                        <w:jc w:val="right"/>
                        <w:rPr>
                          <w:rFonts w:ascii="Aptos" w:hAnsi="Aptos"/>
                          <w:color w:val="54A021"/>
                        </w:rPr>
                      </w:pPr>
                      <w:r w:rsidRPr="00F25012">
                        <w:rPr>
                          <w:rFonts w:ascii="Aptos" w:hAnsi="Aptos"/>
                          <w:color w:val="54A021"/>
                        </w:rPr>
                        <w:t>[date/year]</w:t>
                      </w:r>
                    </w:p>
                  </w:txbxContent>
                </v:textbox>
                <w10:wrap type="square"/>
              </v:rect>
            </w:pict>
          </mc:Fallback>
        </mc:AlternateContent>
      </w:r>
      <w:r w:rsidR="00D93226" w:rsidRPr="00F25012">
        <w:rPr>
          <w:rFonts w:ascii="Aptos" w:hAnsi="Aptos"/>
          <w:b/>
          <w:bCs/>
          <w:color w:val="54A021"/>
        </w:rPr>
        <w:t>Potential Partners</w:t>
      </w:r>
      <w:r w:rsidR="00D93226" w:rsidRPr="00F25012">
        <w:rPr>
          <w:rFonts w:ascii="Aptos" w:hAnsi="Aptos"/>
          <w:color w:val="54A021"/>
        </w:rPr>
        <w:t xml:space="preserve">: </w:t>
      </w:r>
    </w:p>
    <w:p w14:paraId="0DD57F22" w14:textId="040F1C32" w:rsidR="00D93226" w:rsidRPr="003E0166" w:rsidRDefault="00D93226" w:rsidP="00D93226">
      <w:pPr>
        <w:pStyle w:val="ListParagraph"/>
        <w:numPr>
          <w:ilvl w:val="0"/>
          <w:numId w:val="1"/>
        </w:numPr>
        <w:spacing w:after="160" w:line="240" w:lineRule="auto"/>
        <w:rPr>
          <w:rFonts w:ascii="Aptos" w:hAnsi="Aptos"/>
          <w:color w:val="000000" w:themeColor="text1"/>
        </w:rPr>
      </w:pPr>
      <w:r w:rsidRPr="003E0166">
        <w:rPr>
          <w:rFonts w:ascii="Aptos" w:hAnsi="Aptos"/>
          <w:color w:val="000000" w:themeColor="text1"/>
        </w:rPr>
        <w:t>text</w:t>
      </w:r>
    </w:p>
    <w:p w14:paraId="527AF366" w14:textId="77777777" w:rsidR="00D93226" w:rsidRPr="003E0166" w:rsidRDefault="00D93226" w:rsidP="00D93226">
      <w:pPr>
        <w:pStyle w:val="ListParagraph"/>
        <w:numPr>
          <w:ilvl w:val="0"/>
          <w:numId w:val="1"/>
        </w:numPr>
        <w:spacing w:after="160" w:line="240" w:lineRule="auto"/>
        <w:rPr>
          <w:rFonts w:ascii="Aptos" w:hAnsi="Aptos"/>
          <w:color w:val="000000" w:themeColor="text1"/>
        </w:rPr>
      </w:pPr>
      <w:r w:rsidRPr="003E0166">
        <w:rPr>
          <w:rFonts w:ascii="Aptos" w:hAnsi="Aptos"/>
          <w:color w:val="000000" w:themeColor="text1"/>
        </w:rPr>
        <w:t>text</w:t>
      </w:r>
    </w:p>
    <w:p w14:paraId="51D864CC" w14:textId="77777777" w:rsidR="00D93226" w:rsidRPr="00F25012" w:rsidRDefault="00D93226" w:rsidP="00D93226">
      <w:pPr>
        <w:spacing w:after="80" w:line="240" w:lineRule="auto"/>
        <w:rPr>
          <w:rFonts w:ascii="Aptos" w:hAnsi="Aptos"/>
          <w:b/>
          <w:bCs/>
          <w:color w:val="54A021"/>
        </w:rPr>
      </w:pPr>
      <w:r w:rsidRPr="00F25012">
        <w:rPr>
          <w:rFonts w:ascii="Aptos" w:hAnsi="Aptos"/>
          <w:b/>
          <w:bCs/>
          <w:color w:val="54A021"/>
        </w:rPr>
        <w:t xml:space="preserve">Potential Resources: </w:t>
      </w:r>
    </w:p>
    <w:p w14:paraId="3BECCD7A" w14:textId="77777777" w:rsidR="00AC41A0" w:rsidRPr="00AC41A0" w:rsidRDefault="00AC41A0" w:rsidP="00AC41A0">
      <w:pPr>
        <w:pStyle w:val="ListParagraph"/>
        <w:numPr>
          <w:ilvl w:val="0"/>
          <w:numId w:val="1"/>
        </w:numPr>
        <w:spacing w:after="160" w:line="240" w:lineRule="auto"/>
        <w:rPr>
          <w:rFonts w:ascii="Aptos" w:hAnsi="Aptos"/>
          <w:color w:val="000000" w:themeColor="text1"/>
        </w:rPr>
      </w:pPr>
      <w:r w:rsidRPr="00AC41A0">
        <w:rPr>
          <w:rFonts w:ascii="Aptos" w:hAnsi="Aptos"/>
          <w:color w:val="000000" w:themeColor="text1"/>
        </w:rPr>
        <w:t>Your municipality’s adopted trail and/or active transportation plan</w:t>
      </w:r>
    </w:p>
    <w:p w14:paraId="06939F0F" w14:textId="0393D132" w:rsidR="00AC41A0" w:rsidRPr="00AC41A0" w:rsidRDefault="00AC41A0" w:rsidP="00AC41A0">
      <w:pPr>
        <w:pStyle w:val="ListParagraph"/>
        <w:numPr>
          <w:ilvl w:val="0"/>
          <w:numId w:val="1"/>
        </w:numPr>
        <w:spacing w:after="160" w:line="240" w:lineRule="auto"/>
        <w:rPr>
          <w:rFonts w:ascii="Aptos" w:hAnsi="Aptos"/>
          <w:color w:val="000000" w:themeColor="text1"/>
        </w:rPr>
      </w:pPr>
      <w:r w:rsidRPr="00AC41A0">
        <w:rPr>
          <w:rFonts w:ascii="Aptos" w:hAnsi="Aptos"/>
          <w:color w:val="000000" w:themeColor="text1"/>
        </w:rPr>
        <w:t xml:space="preserve">Municipalities can request a copy of their active transportation inventories by contacting the Chester County Planning Commission’s Transportation Division. </w:t>
      </w:r>
      <w:hyperlink r:id="rId14" w:history="1">
        <w:r w:rsidRPr="004D73BD">
          <w:rPr>
            <w:rStyle w:val="Hyperlink"/>
            <w:rFonts w:ascii="Aptos" w:hAnsi="Aptos"/>
            <w:color w:val="90C226"/>
          </w:rPr>
          <w:t>https://www.chescoplanning.org/transportation/ati.cfm</w:t>
        </w:r>
      </w:hyperlink>
      <w:r w:rsidRPr="004D73BD">
        <w:rPr>
          <w:rFonts w:ascii="Aptos" w:hAnsi="Aptos"/>
          <w:color w:val="90C226"/>
        </w:rPr>
        <w:t xml:space="preserve"> </w:t>
      </w:r>
    </w:p>
    <w:p w14:paraId="0F14A21D" w14:textId="77777777" w:rsidR="00D93226" w:rsidRPr="003E0166" w:rsidRDefault="00D93226" w:rsidP="00D93226">
      <w:pPr>
        <w:pStyle w:val="ListParagraph"/>
        <w:numPr>
          <w:ilvl w:val="0"/>
          <w:numId w:val="1"/>
        </w:numPr>
        <w:spacing w:after="160" w:line="240" w:lineRule="auto"/>
        <w:rPr>
          <w:rFonts w:ascii="Aptos" w:hAnsi="Aptos"/>
          <w:color w:val="000000" w:themeColor="text1"/>
        </w:rPr>
      </w:pPr>
      <w:r w:rsidRPr="003E0166">
        <w:rPr>
          <w:rFonts w:ascii="Aptos" w:hAnsi="Aptos"/>
          <w:color w:val="000000" w:themeColor="text1"/>
        </w:rPr>
        <w:t>text</w:t>
      </w:r>
    </w:p>
    <w:p w14:paraId="259BE75D" w14:textId="77777777" w:rsidR="00D93226" w:rsidRPr="00F25012" w:rsidRDefault="00D93226" w:rsidP="00D93226">
      <w:pPr>
        <w:spacing w:after="80" w:line="240" w:lineRule="auto"/>
        <w:rPr>
          <w:rFonts w:ascii="Aptos" w:hAnsi="Aptos"/>
          <w:b/>
          <w:bCs/>
          <w:color w:val="54A021"/>
        </w:rPr>
      </w:pPr>
      <w:r w:rsidRPr="00F25012">
        <w:rPr>
          <w:rFonts w:ascii="Aptos" w:hAnsi="Aptos"/>
          <w:b/>
          <w:bCs/>
          <w:color w:val="54A021"/>
        </w:rPr>
        <w:t>Progress and Implementation Notes:</w:t>
      </w:r>
    </w:p>
    <w:p w14:paraId="6907906E" w14:textId="24809DCD" w:rsidR="00D93226" w:rsidRPr="000C78A9" w:rsidRDefault="00AC41A0" w:rsidP="00D93226">
      <w:pPr>
        <w:pStyle w:val="ListParagraph"/>
        <w:numPr>
          <w:ilvl w:val="0"/>
          <w:numId w:val="1"/>
        </w:numPr>
        <w:spacing w:after="160" w:line="240" w:lineRule="auto"/>
        <w:rPr>
          <w:rStyle w:val="Hyperlink"/>
          <w:rFonts w:ascii="Aptos" w:hAnsi="Aptos"/>
          <w:color w:val="000000" w:themeColor="text1"/>
          <w:u w:val="none"/>
        </w:rPr>
      </w:pPr>
      <w:r>
        <w:rPr>
          <w:rFonts w:ascii="Aptos" w:hAnsi="Aptos"/>
          <w:color w:val="000000" w:themeColor="text1"/>
        </w:rPr>
        <w:t>text</w:t>
      </w:r>
    </w:p>
    <w:p w14:paraId="187E8989" w14:textId="77777777" w:rsidR="000C78A9" w:rsidRPr="00D93226" w:rsidRDefault="000C78A9" w:rsidP="00D93226">
      <w:pPr>
        <w:pStyle w:val="ListParagraph"/>
        <w:numPr>
          <w:ilvl w:val="0"/>
          <w:numId w:val="1"/>
        </w:numPr>
        <w:spacing w:after="160" w:line="240" w:lineRule="auto"/>
        <w:rPr>
          <w:rStyle w:val="Hyperlink"/>
          <w:rFonts w:ascii="Aptos" w:hAnsi="Aptos"/>
          <w:color w:val="000000" w:themeColor="text1"/>
          <w:u w:val="none"/>
        </w:rPr>
      </w:pPr>
    </w:p>
    <w:p w14:paraId="799204E0" w14:textId="055430DA" w:rsidR="00BA0F28" w:rsidRDefault="00E344BA" w:rsidP="00BF7335">
      <w:pPr>
        <w:spacing w:after="160" w:line="240" w:lineRule="auto"/>
        <w:rPr>
          <w:rFonts w:ascii="Aptos" w:hAnsi="Aptos"/>
          <w:color w:val="000000" w:themeColor="text1"/>
        </w:rPr>
      </w:pPr>
      <w:r>
        <w:rPr>
          <w:noProof/>
        </w:rPr>
        <mc:AlternateContent>
          <mc:Choice Requires="wps">
            <w:drawing>
              <wp:inline distT="0" distB="0" distL="0" distR="0" wp14:anchorId="4B11D3FD" wp14:editId="4EE3AED8">
                <wp:extent cx="6864985" cy="457200"/>
                <wp:effectExtent l="0" t="0" r="0" b="0"/>
                <wp:docPr id="1069826883" name="Rectangle 50"/>
                <wp:cNvGraphicFramePr/>
                <a:graphic xmlns:a="http://schemas.openxmlformats.org/drawingml/2006/main">
                  <a:graphicData uri="http://schemas.microsoft.com/office/word/2010/wordprocessingShape">
                    <wps:wsp>
                      <wps:cNvSpPr/>
                      <wps:spPr>
                        <a:xfrm>
                          <a:off x="0" y="0"/>
                          <a:ext cx="6864985" cy="457200"/>
                        </a:xfrm>
                        <a:prstGeom prst="rect">
                          <a:avLst/>
                        </a:prstGeom>
                        <a:noFill/>
                        <a:ln w="25400" cap="flat" cmpd="sng" algn="ctr">
                          <a:noFill/>
                          <a:prstDash val="solid"/>
                        </a:ln>
                        <a:effectLst/>
                      </wps:spPr>
                      <wps:txbx>
                        <w:txbxContent>
                          <w:p w14:paraId="53113FCD" w14:textId="2D4A0E1B" w:rsidR="00E344BA" w:rsidRPr="00F25012" w:rsidRDefault="00E344BA" w:rsidP="004D73BD">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AC41A0"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C2</w:t>
                            </w:r>
                          </w:p>
                          <w:p w14:paraId="57C9863F" w14:textId="77777777" w:rsidR="00E344BA" w:rsidRPr="00F25012" w:rsidRDefault="00E344BA" w:rsidP="00E344BA">
                            <w:pPr>
                              <w:rPr>
                                <w:rFonts w:ascii="Aptos" w:hAnsi="Aptos"/>
                                <w:b/>
                                <w:bCs/>
                                <w:color w:val="54A021"/>
                              </w:rPr>
                            </w:pPr>
                          </w:p>
                          <w:p w14:paraId="692FF281" w14:textId="77777777" w:rsidR="00E344BA" w:rsidRPr="00544A32" w:rsidRDefault="00E344BA" w:rsidP="00E344BA">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4B11D3FD" id="_x0000_s1044" style="width:540.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" filled="f" stroked="f" strokeweight="2pt">
                <v:textbox inset="0,0,0,0">
                  <w:txbxContent>
                    <w:p w14:paraId="53113FCD" w14:textId="2D4A0E1B" w:rsidR="00E344BA" w:rsidRPr="00F25012" w:rsidRDefault="00E344BA" w:rsidP="004D73BD">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AC41A0"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C2</w:t>
                      </w:r>
                    </w:p>
                    <w:p w14:paraId="57C9863F" w14:textId="77777777" w:rsidR="00E344BA" w:rsidRPr="00F25012" w:rsidRDefault="00E344BA" w:rsidP="00E344BA">
                      <w:pPr>
                        <w:rPr>
                          <w:rFonts w:ascii="Aptos" w:hAnsi="Aptos"/>
                          <w:b/>
                          <w:bCs/>
                          <w:color w:val="54A021"/>
                        </w:rPr>
                      </w:pPr>
                    </w:p>
                    <w:p w14:paraId="692FF281" w14:textId="77777777" w:rsidR="00E344BA" w:rsidRPr="00544A32" w:rsidRDefault="00E344BA" w:rsidP="00E344BA">
                      <w:pPr>
                        <w:rPr>
                          <w:rFonts w:ascii="Aptos" w:hAnsi="Aptos"/>
                          <w:b/>
                          <w:bCs/>
                        </w:rPr>
                      </w:pPr>
                    </w:p>
                  </w:txbxContent>
                </v:textbox>
                <w10:anchorlock/>
              </v:rect>
            </w:pict>
          </mc:Fallback>
        </mc:AlternateContent>
      </w:r>
    </w:p>
    <w:p w14:paraId="21BE0DAF" w14:textId="5F4DFD11" w:rsidR="00E344BA" w:rsidRPr="00F25012" w:rsidRDefault="00E344BA" w:rsidP="00E344BA">
      <w:pPr>
        <w:spacing w:after="80" w:line="240" w:lineRule="auto"/>
        <w:rPr>
          <w:color w:val="54A021"/>
        </w:rPr>
      </w:pPr>
      <w:r w:rsidRPr="00F25012">
        <w:rPr>
          <w:b/>
          <w:bCs/>
          <w:color w:val="54A021"/>
        </w:rPr>
        <w:t xml:space="preserve">Action:  </w:t>
      </w:r>
      <w:r w:rsidR="003E2B35" w:rsidRPr="003E2B35">
        <w:rPr>
          <w:b/>
          <w:bCs/>
          <w:color w:val="000000" w:themeColor="text1"/>
        </w:rPr>
        <w:t>Meet with adjacent property owners, including adjacent HOAs, to discuss the possibility of creating bicycle and pedestrian connections between properties, with a goal of expanding walking and biking trails and overall walkability.</w:t>
      </w:r>
    </w:p>
    <w:p w14:paraId="131FB1E4" w14:textId="09E2C4C9" w:rsidR="00E344BA" w:rsidRPr="00F25012" w:rsidRDefault="004D73BD" w:rsidP="00E344BA">
      <w:pPr>
        <w:spacing w:after="80" w:line="240" w:lineRule="auto"/>
        <w:rPr>
          <w:color w:val="54A021"/>
        </w:rPr>
      </w:pPr>
      <w:r>
        <w:rPr>
          <w:noProof/>
        </w:rPr>
        <mc:AlternateContent>
          <mc:Choice Requires="wps">
            <w:drawing>
              <wp:anchor distT="0" distB="0" distL="114300" distR="114300" simplePos="0" relativeHeight="251682304" behindDoc="1" locked="0" layoutInCell="1" allowOverlap="1" wp14:anchorId="5D946DA4" wp14:editId="75CB2919">
                <wp:simplePos x="0" y="0"/>
                <wp:positionH relativeFrom="column">
                  <wp:posOffset>5473065</wp:posOffset>
                </wp:positionH>
                <wp:positionV relativeFrom="paragraph">
                  <wp:posOffset>23495</wp:posOffset>
                </wp:positionV>
                <wp:extent cx="1108075" cy="800100"/>
                <wp:effectExtent l="0" t="0" r="0" b="0"/>
                <wp:wrapSquare wrapText="bothSides"/>
                <wp:docPr id="332597889"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CA85761" w14:textId="77777777" w:rsidR="00E344BA" w:rsidRPr="00F25012" w:rsidRDefault="00E344BA" w:rsidP="00E344BA">
                            <w:pPr>
                              <w:spacing w:after="80"/>
                              <w:jc w:val="right"/>
                              <w:rPr>
                                <w:rFonts w:ascii="Aptos" w:hAnsi="Aptos"/>
                                <w:b/>
                                <w:bCs/>
                                <w:color w:val="54A021"/>
                              </w:rPr>
                            </w:pPr>
                            <w:r w:rsidRPr="00F25012">
                              <w:rPr>
                                <w:rFonts w:ascii="Aptos" w:hAnsi="Aptos"/>
                                <w:b/>
                                <w:bCs/>
                                <w:color w:val="54A021"/>
                              </w:rPr>
                              <w:t xml:space="preserve">Complete by:  </w:t>
                            </w:r>
                          </w:p>
                          <w:p w14:paraId="412D0845" w14:textId="77777777" w:rsidR="00E344BA" w:rsidRPr="00F25012" w:rsidRDefault="00E344BA" w:rsidP="00E344BA">
                            <w:pPr>
                              <w:spacing w:after="80"/>
                              <w:jc w:val="right"/>
                              <w:rPr>
                                <w:rFonts w:ascii="Aptos" w:hAnsi="Aptos"/>
                                <w:color w:val="54A021"/>
                              </w:rPr>
                            </w:pPr>
                            <w:r w:rsidRPr="00F2501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D946DA4" id="_x0000_s1045" style="position:absolute;margin-left:430.95pt;margin-top:1.85pt;width:87.25pt;height:63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" filled="f" stroked="f" strokeweight="2pt">
                <v:textbox inset="0,0,0,0">
                  <w:txbxContent>
                    <w:p w14:paraId="5CA85761" w14:textId="77777777" w:rsidR="00E344BA" w:rsidRPr="00F25012" w:rsidRDefault="00E344BA" w:rsidP="00E344BA">
                      <w:pPr>
                        <w:spacing w:after="80"/>
                        <w:jc w:val="right"/>
                        <w:rPr>
                          <w:rFonts w:ascii="Aptos" w:hAnsi="Aptos"/>
                          <w:b/>
                          <w:bCs/>
                          <w:color w:val="54A021"/>
                        </w:rPr>
                      </w:pPr>
                      <w:r w:rsidRPr="00F25012">
                        <w:rPr>
                          <w:rFonts w:ascii="Aptos" w:hAnsi="Aptos"/>
                          <w:b/>
                          <w:bCs/>
                          <w:color w:val="54A021"/>
                        </w:rPr>
                        <w:t xml:space="preserve">Complete by:  </w:t>
                      </w:r>
                    </w:p>
                    <w:p w14:paraId="412D0845" w14:textId="77777777" w:rsidR="00E344BA" w:rsidRPr="00F25012" w:rsidRDefault="00E344BA" w:rsidP="00E344BA">
                      <w:pPr>
                        <w:spacing w:after="80"/>
                        <w:jc w:val="right"/>
                        <w:rPr>
                          <w:rFonts w:ascii="Aptos" w:hAnsi="Aptos"/>
                          <w:color w:val="54A021"/>
                        </w:rPr>
                      </w:pPr>
                      <w:r w:rsidRPr="00F25012">
                        <w:rPr>
                          <w:rFonts w:ascii="Aptos" w:hAnsi="Aptos"/>
                          <w:color w:val="54A021"/>
                        </w:rPr>
                        <w:t>[date/year]</w:t>
                      </w:r>
                    </w:p>
                  </w:txbxContent>
                </v:textbox>
                <w10:wrap type="square"/>
              </v:rect>
            </w:pict>
          </mc:Fallback>
        </mc:AlternateContent>
      </w:r>
      <w:r w:rsidR="00E344BA" w:rsidRPr="00F25012">
        <w:rPr>
          <w:b/>
          <w:bCs/>
          <w:color w:val="54A021"/>
        </w:rPr>
        <w:t>Potential Partners</w:t>
      </w:r>
      <w:r w:rsidR="00E344BA" w:rsidRPr="00F25012">
        <w:rPr>
          <w:color w:val="54A021"/>
        </w:rPr>
        <w:t xml:space="preserve">: </w:t>
      </w:r>
    </w:p>
    <w:p w14:paraId="24CBAB69" w14:textId="77777777" w:rsidR="008C4637" w:rsidRDefault="008C4637" w:rsidP="00E344BA">
      <w:pPr>
        <w:pStyle w:val="ListParagraph"/>
        <w:numPr>
          <w:ilvl w:val="0"/>
          <w:numId w:val="1"/>
        </w:numPr>
        <w:spacing w:after="160" w:line="240" w:lineRule="auto"/>
        <w:rPr>
          <w:color w:val="000000" w:themeColor="text1"/>
        </w:rPr>
      </w:pPr>
      <w:r w:rsidRPr="008C4637">
        <w:rPr>
          <w:color w:val="000000" w:themeColor="text1"/>
        </w:rPr>
        <w:t xml:space="preserve">Local municipality </w:t>
      </w:r>
    </w:p>
    <w:p w14:paraId="6B6DE0CE" w14:textId="76CD79FA" w:rsidR="00E344BA" w:rsidRDefault="00E344BA" w:rsidP="00E344BA">
      <w:pPr>
        <w:pStyle w:val="ListParagraph"/>
        <w:numPr>
          <w:ilvl w:val="0"/>
          <w:numId w:val="1"/>
        </w:numPr>
        <w:spacing w:after="160" w:line="240" w:lineRule="auto"/>
        <w:rPr>
          <w:color w:val="000000" w:themeColor="text1"/>
        </w:rPr>
      </w:pPr>
      <w:r w:rsidRPr="006C1720">
        <w:rPr>
          <w:color w:val="000000" w:themeColor="text1"/>
        </w:rPr>
        <w:t>text</w:t>
      </w:r>
    </w:p>
    <w:p w14:paraId="715621E3" w14:textId="77777777" w:rsidR="00E344BA" w:rsidRPr="00F25012" w:rsidRDefault="00E344BA" w:rsidP="00E344BA">
      <w:pPr>
        <w:spacing w:after="80" w:line="240" w:lineRule="auto"/>
        <w:rPr>
          <w:b/>
          <w:bCs/>
          <w:color w:val="54A021"/>
        </w:rPr>
      </w:pPr>
      <w:r w:rsidRPr="00F25012">
        <w:rPr>
          <w:b/>
          <w:bCs/>
          <w:color w:val="54A021"/>
        </w:rPr>
        <w:t xml:space="preserve">Potential Resources: </w:t>
      </w:r>
    </w:p>
    <w:p w14:paraId="34F41B93" w14:textId="1FEC826E" w:rsidR="00E344BA" w:rsidRPr="008C4637" w:rsidRDefault="008C4637" w:rsidP="008C4637">
      <w:pPr>
        <w:pStyle w:val="ListParagraph"/>
        <w:numPr>
          <w:ilvl w:val="0"/>
          <w:numId w:val="3"/>
        </w:numPr>
        <w:spacing w:after="160" w:line="259" w:lineRule="auto"/>
        <w:rPr>
          <w:color w:val="000000" w:themeColor="text1"/>
        </w:rPr>
      </w:pPr>
      <w:r w:rsidRPr="008C4637">
        <w:rPr>
          <w:color w:val="000000" w:themeColor="text1"/>
        </w:rPr>
        <w:t>text</w:t>
      </w:r>
    </w:p>
    <w:p w14:paraId="13D2939F" w14:textId="77777777" w:rsidR="00E344BA" w:rsidRPr="00F25012" w:rsidRDefault="00E344BA" w:rsidP="00E344BA">
      <w:pPr>
        <w:spacing w:after="80" w:line="240" w:lineRule="auto"/>
        <w:rPr>
          <w:b/>
          <w:bCs/>
          <w:color w:val="54A021"/>
        </w:rPr>
      </w:pPr>
      <w:r w:rsidRPr="00F25012">
        <w:rPr>
          <w:b/>
          <w:bCs/>
          <w:color w:val="54A021"/>
        </w:rPr>
        <w:t>Progress and Implementation Notes:</w:t>
      </w:r>
    </w:p>
    <w:p w14:paraId="1075FD9A" w14:textId="2AF1E7E1" w:rsidR="00E344BA" w:rsidRDefault="008C4637" w:rsidP="00E344BA">
      <w:pPr>
        <w:pStyle w:val="ListParagraph"/>
        <w:numPr>
          <w:ilvl w:val="0"/>
          <w:numId w:val="1"/>
        </w:numPr>
        <w:spacing w:after="160" w:line="240" w:lineRule="auto"/>
        <w:rPr>
          <w:color w:val="000000" w:themeColor="text1"/>
        </w:rPr>
      </w:pPr>
      <w:r>
        <w:rPr>
          <w:color w:val="000000" w:themeColor="text1"/>
        </w:rPr>
        <w:t>text</w:t>
      </w:r>
    </w:p>
    <w:p w14:paraId="1CA5E4E9" w14:textId="77777777" w:rsidR="00E344BA" w:rsidRDefault="00E344BA" w:rsidP="00E344BA">
      <w:pPr>
        <w:spacing w:after="160" w:line="240" w:lineRule="auto"/>
        <w:rPr>
          <w:color w:val="000000" w:themeColor="text1"/>
        </w:rPr>
      </w:pPr>
    </w:p>
    <w:p w14:paraId="4E49DBF3" w14:textId="77777777" w:rsidR="004D73BD" w:rsidRPr="00E344BA" w:rsidRDefault="004D73BD" w:rsidP="00E344BA">
      <w:pPr>
        <w:spacing w:after="160" w:line="240" w:lineRule="auto"/>
        <w:rPr>
          <w:color w:val="000000" w:themeColor="text1"/>
        </w:rPr>
      </w:pPr>
    </w:p>
    <w:p w14:paraId="7883FAAC" w14:textId="5E48D31B" w:rsidR="00BC5B1D" w:rsidRDefault="00BC5B1D" w:rsidP="00BF7335">
      <w:pPr>
        <w:spacing w:after="160" w:line="240" w:lineRule="auto"/>
        <w:rPr>
          <w:rFonts w:ascii="Aptos" w:hAnsi="Aptos"/>
          <w:color w:val="000000" w:themeColor="text1"/>
        </w:rPr>
      </w:pPr>
    </w:p>
    <w:p w14:paraId="07F55E6D" w14:textId="25D1B11A" w:rsidR="00BC5B1D" w:rsidRDefault="00BC5B1D" w:rsidP="00BF7335">
      <w:pPr>
        <w:spacing w:after="160" w:line="240" w:lineRule="auto"/>
        <w:rPr>
          <w:rFonts w:ascii="Aptos" w:hAnsi="Aptos"/>
          <w:color w:val="000000" w:themeColor="text1"/>
        </w:rPr>
      </w:pPr>
      <w:r>
        <w:rPr>
          <w:noProof/>
        </w:rPr>
        <w:lastRenderedPageBreak/>
        <mc:AlternateContent>
          <mc:Choice Requires="wps">
            <w:drawing>
              <wp:inline distT="0" distB="0" distL="0" distR="0" wp14:anchorId="53D935A3" wp14:editId="36FD80B7">
                <wp:extent cx="6572250" cy="292100"/>
                <wp:effectExtent l="0" t="0" r="0" b="0"/>
                <wp:docPr id="635903367" name="Rectangle 1"/>
                <wp:cNvGraphicFramePr/>
                <a:graphic xmlns:a="http://schemas.openxmlformats.org/drawingml/2006/main">
                  <a:graphicData uri="http://schemas.microsoft.com/office/word/2010/wordprocessingShape">
                    <wps:wsp>
                      <wps:cNvSpPr/>
                      <wps:spPr>
                        <a:xfrm>
                          <a:off x="0" y="0"/>
                          <a:ext cx="6572250" cy="292100"/>
                        </a:xfrm>
                        <a:prstGeom prst="rect">
                          <a:avLst/>
                        </a:prstGeom>
                        <a:solidFill>
                          <a:srgbClr val="90C226"/>
                        </a:solidFill>
                        <a:ln>
                          <a:noFill/>
                        </a:ln>
                      </wps:spPr>
                      <wps:style>
                        <a:lnRef idx="0">
                          <a:scrgbClr r="0" g="0" b="0"/>
                        </a:lnRef>
                        <a:fillRef idx="0">
                          <a:scrgbClr r="0" g="0" b="0"/>
                        </a:fillRef>
                        <a:effectRef idx="0">
                          <a:scrgbClr r="0" g="0" b="0"/>
                        </a:effectRef>
                        <a:fontRef idx="minor">
                          <a:schemeClr val="lt1"/>
                        </a:fontRef>
                      </wps:style>
                      <wps:txbx>
                        <w:txbxContent>
                          <w:p w14:paraId="6A8AAD32" w14:textId="5875447F" w:rsidR="00BC5B1D" w:rsidRPr="00541784" w:rsidRDefault="00BC5B1D" w:rsidP="000C78A9">
                            <w:pPr>
                              <w:ind w:right="259"/>
                              <w:jc w:val="center"/>
                              <w:rPr>
                                <w:rFonts w:ascii="Aptos" w:eastAsiaTheme="majorEastAsia" w:hAnsi="Aptos" w:cstheme="majorBidi"/>
                                <w:b/>
                                <w:bCs/>
                                <w:color w:val="FFFFFF" w:themeColor="background1"/>
                                <w:sz w:val="28"/>
                                <w:szCs w:val="32"/>
                              </w:rPr>
                            </w:pPr>
                            <w:proofErr w:type="gramStart"/>
                            <w:r>
                              <w:rPr>
                                <w:rFonts w:ascii="Aptos" w:eastAsiaTheme="majorEastAsia" w:hAnsi="Aptos" w:cstheme="majorBidi"/>
                                <w:b/>
                                <w:bCs/>
                                <w:color w:val="FFFFFF" w:themeColor="background1"/>
                                <w:sz w:val="28"/>
                                <w:szCs w:val="32"/>
                              </w:rPr>
                              <w:t>Taking Action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D935A3" id="Rectangle 1" o:spid="_x0000_s1046" style="width:517.5pt;height: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" fillcolor="#90c226" stroked="f">
                <v:textbox>
                  <w:txbxContent>
                    <w:p w14:paraId="6A8AAD32" w14:textId="5875447F" w:rsidR="00BC5B1D" w:rsidRPr="00541784" w:rsidRDefault="00BC5B1D" w:rsidP="000C78A9">
                      <w:pPr>
                        <w:ind w:right="259"/>
                        <w:jc w:val="center"/>
                        <w:rPr>
                          <w:rFonts w:ascii="Aptos" w:eastAsiaTheme="majorEastAsia" w:hAnsi="Aptos" w:cstheme="majorBidi"/>
                          <w:b/>
                          <w:bCs/>
                          <w:color w:val="FFFFFF" w:themeColor="background1"/>
                          <w:sz w:val="28"/>
                          <w:szCs w:val="32"/>
                        </w:rPr>
                      </w:pPr>
                      <w:proofErr w:type="gramStart"/>
                      <w:r>
                        <w:rPr>
                          <w:rFonts w:ascii="Aptos" w:eastAsiaTheme="majorEastAsia" w:hAnsi="Aptos" w:cstheme="majorBidi"/>
                          <w:b/>
                          <w:bCs/>
                          <w:color w:val="FFFFFF" w:themeColor="background1"/>
                          <w:sz w:val="28"/>
                          <w:szCs w:val="32"/>
                        </w:rPr>
                        <w:t>Taking Action</w:t>
                      </w:r>
                      <w:proofErr w:type="gramEnd"/>
                    </w:p>
                  </w:txbxContent>
                </v:textbox>
                <w10:anchorlock/>
              </v:rect>
            </w:pict>
          </mc:Fallback>
        </mc:AlternateContent>
      </w:r>
    </w:p>
    <w:p w14:paraId="1A799A88" w14:textId="22C4CC9A" w:rsidR="000C78A9" w:rsidRDefault="000C78A9" w:rsidP="000C78A9">
      <w:pPr>
        <w:tabs>
          <w:tab w:val="left" w:pos="10350"/>
        </w:tabs>
        <w:spacing w:after="160" w:line="240" w:lineRule="auto"/>
        <w:rPr>
          <w:rFonts w:ascii="Aptos" w:hAnsi="Aptos"/>
          <w:color w:val="000000" w:themeColor="text1"/>
        </w:rPr>
      </w:pPr>
      <w:r>
        <w:rPr>
          <w:noProof/>
        </w:rPr>
        <mc:AlternateContent>
          <mc:Choice Requires="wps">
            <w:drawing>
              <wp:inline distT="0" distB="0" distL="0" distR="0" wp14:anchorId="673A9986" wp14:editId="08806B6C">
                <wp:extent cx="6570621" cy="437515"/>
                <wp:effectExtent l="0" t="0" r="1905" b="635"/>
                <wp:docPr id="1314865886"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7E2CD82B" w14:textId="604D3EBB" w:rsidR="000C78A9" w:rsidRPr="00F25012" w:rsidRDefault="000C78A9" w:rsidP="004D73BD">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AB373A" w:rsidRPr="00F25012">
                              <w:rPr>
                                <w:rFonts w:ascii="Aptos" w:eastAsiaTheme="majorEastAsia" w:hAnsi="Aptos" w:cstheme="majorBidi"/>
                                <w:b/>
                                <w:bCs/>
                                <w:caps/>
                                <w:color w:val="54A021"/>
                                <w:sz w:val="24"/>
                                <w:szCs w:val="24"/>
                              </w:rPr>
                              <w:t>T</w:t>
                            </w:r>
                            <w:r w:rsidR="00364712" w:rsidRPr="00F25012">
                              <w:rPr>
                                <w:rFonts w:ascii="Aptos" w:eastAsiaTheme="majorEastAsia" w:hAnsi="Aptos" w:cstheme="majorBidi"/>
                                <w:b/>
                                <w:bCs/>
                                <w:caps/>
                                <w:color w:val="54A021"/>
                                <w:sz w:val="24"/>
                                <w:szCs w:val="24"/>
                              </w:rPr>
                              <w:t>A</w:t>
                            </w:r>
                            <w:r w:rsidRPr="00F25012">
                              <w:rPr>
                                <w:rFonts w:ascii="Aptos" w:eastAsiaTheme="majorEastAsia" w:hAnsi="Aptos" w:cstheme="majorBidi"/>
                                <w:b/>
                                <w:bCs/>
                                <w:caps/>
                                <w:color w:val="54A021"/>
                                <w:sz w:val="24"/>
                                <w:szCs w:val="24"/>
                              </w:rPr>
                              <w:t>1</w:t>
                            </w:r>
                          </w:p>
                          <w:p w14:paraId="196DE22F" w14:textId="77777777" w:rsidR="000C78A9" w:rsidRPr="00F25012" w:rsidRDefault="000C78A9" w:rsidP="000C78A9">
                            <w:pPr>
                              <w:rPr>
                                <w:rFonts w:ascii="Aptos" w:hAnsi="Aptos"/>
                                <w:b/>
                                <w:bCs/>
                                <w:color w:val="54A021"/>
                              </w:rPr>
                            </w:pPr>
                          </w:p>
                          <w:p w14:paraId="278AE298" w14:textId="77777777" w:rsidR="000C78A9" w:rsidRPr="00544A32" w:rsidRDefault="000C78A9" w:rsidP="000C78A9">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673A9986" id="_x0000_s1047"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" filled="f" stroked="f" strokeweight="2pt">
                <v:textbox inset="0,0,0,0">
                  <w:txbxContent>
                    <w:p w14:paraId="7E2CD82B" w14:textId="604D3EBB" w:rsidR="000C78A9" w:rsidRPr="00F25012" w:rsidRDefault="000C78A9" w:rsidP="004D73BD">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AB373A" w:rsidRPr="00F25012">
                        <w:rPr>
                          <w:rFonts w:ascii="Aptos" w:eastAsiaTheme="majorEastAsia" w:hAnsi="Aptos" w:cstheme="majorBidi"/>
                          <w:b/>
                          <w:bCs/>
                          <w:caps/>
                          <w:color w:val="54A021"/>
                          <w:sz w:val="24"/>
                          <w:szCs w:val="24"/>
                        </w:rPr>
                        <w:t>T</w:t>
                      </w:r>
                      <w:r w:rsidR="00364712" w:rsidRPr="00F25012">
                        <w:rPr>
                          <w:rFonts w:ascii="Aptos" w:eastAsiaTheme="majorEastAsia" w:hAnsi="Aptos" w:cstheme="majorBidi"/>
                          <w:b/>
                          <w:bCs/>
                          <w:caps/>
                          <w:color w:val="54A021"/>
                          <w:sz w:val="24"/>
                          <w:szCs w:val="24"/>
                        </w:rPr>
                        <w:t>A</w:t>
                      </w:r>
                      <w:r w:rsidRPr="00F25012">
                        <w:rPr>
                          <w:rFonts w:ascii="Aptos" w:eastAsiaTheme="majorEastAsia" w:hAnsi="Aptos" w:cstheme="majorBidi"/>
                          <w:b/>
                          <w:bCs/>
                          <w:caps/>
                          <w:color w:val="54A021"/>
                          <w:sz w:val="24"/>
                          <w:szCs w:val="24"/>
                        </w:rPr>
                        <w:t>1</w:t>
                      </w:r>
                    </w:p>
                    <w:p w14:paraId="196DE22F" w14:textId="77777777" w:rsidR="000C78A9" w:rsidRPr="00F25012" w:rsidRDefault="000C78A9" w:rsidP="000C78A9">
                      <w:pPr>
                        <w:rPr>
                          <w:rFonts w:ascii="Aptos" w:hAnsi="Aptos"/>
                          <w:b/>
                          <w:bCs/>
                          <w:color w:val="54A021"/>
                        </w:rPr>
                      </w:pPr>
                    </w:p>
                    <w:p w14:paraId="278AE298" w14:textId="77777777" w:rsidR="000C78A9" w:rsidRPr="00544A32" w:rsidRDefault="000C78A9" w:rsidP="000C78A9">
                      <w:pPr>
                        <w:rPr>
                          <w:rFonts w:ascii="Aptos" w:hAnsi="Aptos"/>
                          <w:b/>
                          <w:bCs/>
                        </w:rPr>
                      </w:pPr>
                    </w:p>
                  </w:txbxContent>
                </v:textbox>
                <w10:anchorlock/>
              </v:rect>
            </w:pict>
          </mc:Fallback>
        </mc:AlternateContent>
      </w:r>
    </w:p>
    <w:p w14:paraId="435B502E" w14:textId="77777777" w:rsidR="004D73BD" w:rsidRDefault="001A12F3" w:rsidP="001A12F3">
      <w:pPr>
        <w:spacing w:after="80" w:line="240" w:lineRule="auto"/>
        <w:rPr>
          <w:rFonts w:ascii="Aptos" w:hAnsi="Aptos"/>
          <w:color w:val="54A021"/>
        </w:rPr>
      </w:pPr>
      <w:r w:rsidRPr="00F25012">
        <w:rPr>
          <w:rFonts w:ascii="Aptos" w:hAnsi="Aptos"/>
          <w:b/>
          <w:bCs/>
          <w:color w:val="54A021"/>
        </w:rPr>
        <w:t>Action</w:t>
      </w:r>
      <w:r w:rsidRPr="00F25012">
        <w:rPr>
          <w:rFonts w:ascii="Aptos" w:hAnsi="Aptos"/>
          <w:color w:val="54A021"/>
        </w:rPr>
        <w:t xml:space="preserve">: </w:t>
      </w:r>
      <w:r w:rsidR="000F1C1F" w:rsidRPr="000F1C1F">
        <w:rPr>
          <w:rFonts w:ascii="Aptos" w:hAnsi="Aptos"/>
          <w:b/>
          <w:bCs/>
          <w:color w:val="000000" w:themeColor="text1"/>
        </w:rPr>
        <w:t>Form a task force to explore the feasibility of installing EV chargers in common parking lots. Some considerations include who would own the chargers (HOA, 3rd party, or individual residents), who would pay for electricity, and what electric service improvements would be needed.</w:t>
      </w:r>
    </w:p>
    <w:p w14:paraId="6B18B415" w14:textId="6BDE1F15" w:rsidR="001A12F3" w:rsidRPr="00F25012" w:rsidRDefault="004D73BD" w:rsidP="001A12F3">
      <w:pPr>
        <w:spacing w:after="80" w:line="240" w:lineRule="auto"/>
        <w:rPr>
          <w:rFonts w:ascii="Aptos" w:hAnsi="Aptos"/>
          <w:color w:val="54A021"/>
        </w:rPr>
      </w:pPr>
      <w:r>
        <w:rPr>
          <w:noProof/>
        </w:rPr>
        <mc:AlternateContent>
          <mc:Choice Requires="wps">
            <w:drawing>
              <wp:anchor distT="0" distB="0" distL="114300" distR="114300" simplePos="0" relativeHeight="251691520" behindDoc="1" locked="0" layoutInCell="1" allowOverlap="1" wp14:anchorId="710AA59D" wp14:editId="1F9837E4">
                <wp:simplePos x="0" y="0"/>
                <wp:positionH relativeFrom="column">
                  <wp:posOffset>5309870</wp:posOffset>
                </wp:positionH>
                <wp:positionV relativeFrom="paragraph">
                  <wp:posOffset>8255</wp:posOffset>
                </wp:positionV>
                <wp:extent cx="1108075" cy="800100"/>
                <wp:effectExtent l="0" t="0" r="0" b="0"/>
                <wp:wrapSquare wrapText="bothSides"/>
                <wp:docPr id="513073863"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427FDFC" w14:textId="77777777" w:rsidR="001A12F3" w:rsidRPr="00F25012" w:rsidRDefault="001A12F3" w:rsidP="001A12F3">
                            <w:pPr>
                              <w:spacing w:after="80"/>
                              <w:jc w:val="right"/>
                              <w:rPr>
                                <w:rFonts w:ascii="Aptos" w:hAnsi="Aptos"/>
                                <w:b/>
                                <w:bCs/>
                                <w:color w:val="54A021"/>
                              </w:rPr>
                            </w:pPr>
                            <w:r w:rsidRPr="00F25012">
                              <w:rPr>
                                <w:rFonts w:ascii="Aptos" w:hAnsi="Aptos"/>
                                <w:b/>
                                <w:bCs/>
                                <w:color w:val="54A021"/>
                              </w:rPr>
                              <w:t xml:space="preserve">Complete by:  </w:t>
                            </w:r>
                          </w:p>
                          <w:p w14:paraId="5D4757DB" w14:textId="77777777" w:rsidR="001A12F3" w:rsidRPr="00F25012" w:rsidRDefault="001A12F3" w:rsidP="001A12F3">
                            <w:pPr>
                              <w:spacing w:after="80"/>
                              <w:jc w:val="right"/>
                              <w:rPr>
                                <w:rFonts w:ascii="Aptos" w:hAnsi="Aptos"/>
                                <w:color w:val="54A021"/>
                              </w:rPr>
                            </w:pPr>
                            <w:r w:rsidRPr="00F2501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10AA59D" id="_x0000_s1048" style="position:absolute;margin-left:418.1pt;margin-top:.65pt;width:87.25pt;height:63pt;z-index:-25162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" filled="f" stroked="f" strokeweight="2pt">
                <v:textbox inset="0,0,0,0">
                  <w:txbxContent>
                    <w:p w14:paraId="1427FDFC" w14:textId="77777777" w:rsidR="001A12F3" w:rsidRPr="00F25012" w:rsidRDefault="001A12F3" w:rsidP="001A12F3">
                      <w:pPr>
                        <w:spacing w:after="80"/>
                        <w:jc w:val="right"/>
                        <w:rPr>
                          <w:rFonts w:ascii="Aptos" w:hAnsi="Aptos"/>
                          <w:b/>
                          <w:bCs/>
                          <w:color w:val="54A021"/>
                        </w:rPr>
                      </w:pPr>
                      <w:r w:rsidRPr="00F25012">
                        <w:rPr>
                          <w:rFonts w:ascii="Aptos" w:hAnsi="Aptos"/>
                          <w:b/>
                          <w:bCs/>
                          <w:color w:val="54A021"/>
                        </w:rPr>
                        <w:t xml:space="preserve">Complete by:  </w:t>
                      </w:r>
                    </w:p>
                    <w:p w14:paraId="5D4757DB" w14:textId="77777777" w:rsidR="001A12F3" w:rsidRPr="00F25012" w:rsidRDefault="001A12F3" w:rsidP="001A12F3">
                      <w:pPr>
                        <w:spacing w:after="80"/>
                        <w:jc w:val="right"/>
                        <w:rPr>
                          <w:rFonts w:ascii="Aptos" w:hAnsi="Aptos"/>
                          <w:color w:val="54A021"/>
                        </w:rPr>
                      </w:pPr>
                      <w:r w:rsidRPr="00F25012">
                        <w:rPr>
                          <w:rFonts w:ascii="Aptos" w:hAnsi="Aptos"/>
                          <w:color w:val="54A021"/>
                        </w:rPr>
                        <w:t>[date/year]</w:t>
                      </w:r>
                    </w:p>
                  </w:txbxContent>
                </v:textbox>
                <w10:wrap type="square"/>
              </v:rect>
            </w:pict>
          </mc:Fallback>
        </mc:AlternateContent>
      </w:r>
      <w:r w:rsidR="001A12F3" w:rsidRPr="00F25012">
        <w:rPr>
          <w:rFonts w:ascii="Aptos" w:hAnsi="Aptos"/>
          <w:b/>
          <w:bCs/>
          <w:color w:val="54A021"/>
        </w:rPr>
        <w:t>Potential Partners</w:t>
      </w:r>
      <w:r w:rsidR="001A12F3" w:rsidRPr="00F25012">
        <w:rPr>
          <w:rFonts w:ascii="Aptos" w:hAnsi="Aptos"/>
          <w:color w:val="54A021"/>
        </w:rPr>
        <w:t xml:space="preserve">: </w:t>
      </w:r>
    </w:p>
    <w:p w14:paraId="2DC18809" w14:textId="77777777" w:rsidR="001A12F3" w:rsidRPr="00B030A9" w:rsidRDefault="001A12F3" w:rsidP="001A12F3">
      <w:pPr>
        <w:pStyle w:val="ListParagraph"/>
        <w:numPr>
          <w:ilvl w:val="0"/>
          <w:numId w:val="1"/>
        </w:numPr>
        <w:spacing w:after="160" w:line="240" w:lineRule="auto"/>
        <w:rPr>
          <w:rFonts w:ascii="Aptos" w:hAnsi="Aptos"/>
          <w:color w:val="000000" w:themeColor="text1"/>
        </w:rPr>
      </w:pPr>
      <w:r w:rsidRPr="00B030A9">
        <w:rPr>
          <w:rFonts w:ascii="Aptos" w:hAnsi="Aptos"/>
          <w:color w:val="000000" w:themeColor="text1"/>
        </w:rPr>
        <w:t>text</w:t>
      </w:r>
    </w:p>
    <w:p w14:paraId="748C853A" w14:textId="77777777" w:rsidR="001A12F3" w:rsidRPr="00B030A9" w:rsidRDefault="001A12F3" w:rsidP="001A12F3">
      <w:pPr>
        <w:pStyle w:val="ListParagraph"/>
        <w:numPr>
          <w:ilvl w:val="0"/>
          <w:numId w:val="1"/>
        </w:numPr>
        <w:spacing w:after="160" w:line="240" w:lineRule="auto"/>
        <w:rPr>
          <w:rFonts w:ascii="Aptos" w:hAnsi="Aptos"/>
          <w:color w:val="000000" w:themeColor="text1"/>
        </w:rPr>
      </w:pPr>
      <w:r w:rsidRPr="00B030A9">
        <w:rPr>
          <w:rFonts w:ascii="Aptos" w:hAnsi="Aptos"/>
          <w:color w:val="000000" w:themeColor="text1"/>
        </w:rPr>
        <w:t>text</w:t>
      </w:r>
    </w:p>
    <w:p w14:paraId="4DDFF89B" w14:textId="77777777" w:rsidR="001A12F3" w:rsidRPr="00F25012" w:rsidRDefault="001A12F3" w:rsidP="001A12F3">
      <w:pPr>
        <w:spacing w:after="80" w:line="240" w:lineRule="auto"/>
        <w:rPr>
          <w:rFonts w:ascii="Aptos" w:hAnsi="Aptos"/>
          <w:b/>
          <w:bCs/>
          <w:color w:val="54A021"/>
        </w:rPr>
      </w:pPr>
      <w:r w:rsidRPr="00F25012">
        <w:rPr>
          <w:rFonts w:ascii="Aptos" w:hAnsi="Aptos"/>
          <w:b/>
          <w:bCs/>
          <w:color w:val="54A021"/>
        </w:rPr>
        <w:t xml:space="preserve">Potential Resources: </w:t>
      </w:r>
    </w:p>
    <w:p w14:paraId="501D7E26" w14:textId="5063AA78" w:rsidR="00F03BF2" w:rsidRPr="00F25012" w:rsidRDefault="00283E35" w:rsidP="001A12F3">
      <w:pPr>
        <w:pStyle w:val="ListParagraph"/>
        <w:numPr>
          <w:ilvl w:val="0"/>
          <w:numId w:val="1"/>
        </w:numPr>
        <w:spacing w:after="80" w:line="240" w:lineRule="auto"/>
        <w:rPr>
          <w:rFonts w:ascii="Aptos" w:hAnsi="Aptos"/>
          <w:b/>
          <w:bCs/>
          <w:color w:val="54A021"/>
        </w:rPr>
      </w:pPr>
      <w:r w:rsidRPr="00283E35">
        <w:rPr>
          <w:rFonts w:ascii="Aptos" w:hAnsi="Aptos"/>
          <w:color w:val="000000" w:themeColor="text1"/>
        </w:rPr>
        <w:t xml:space="preserve">Information on Electric Vehicles and Charging from Chester County Planning Commission: </w:t>
      </w:r>
      <w:hyperlink r:id="rId15" w:history="1">
        <w:r w:rsidRPr="004D73BD">
          <w:rPr>
            <w:rStyle w:val="Hyperlink"/>
            <w:rFonts w:ascii="Aptos" w:hAnsi="Aptos"/>
            <w:color w:val="90C226"/>
          </w:rPr>
          <w:t>https://www.chescoplanning.org/Environmental/CleanEnergy/ElectricVehicles.cfm</w:t>
        </w:r>
      </w:hyperlink>
      <w:r w:rsidRPr="004D73BD">
        <w:rPr>
          <w:rFonts w:ascii="Aptos" w:hAnsi="Aptos"/>
          <w:color w:val="90C226"/>
        </w:rPr>
        <w:t xml:space="preserve"> </w:t>
      </w:r>
    </w:p>
    <w:p w14:paraId="381E6098" w14:textId="7E77AC64" w:rsidR="001A12F3" w:rsidRPr="00F25012" w:rsidRDefault="001A12F3" w:rsidP="001A12F3">
      <w:pPr>
        <w:spacing w:after="80" w:line="240" w:lineRule="auto"/>
        <w:rPr>
          <w:rFonts w:ascii="Aptos" w:hAnsi="Aptos"/>
          <w:b/>
          <w:bCs/>
          <w:color w:val="54A021"/>
        </w:rPr>
      </w:pPr>
      <w:r w:rsidRPr="00F25012">
        <w:rPr>
          <w:rFonts w:ascii="Aptos" w:hAnsi="Aptos"/>
          <w:b/>
          <w:bCs/>
          <w:color w:val="54A021"/>
        </w:rPr>
        <w:t>Progress and Implementation Notes:</w:t>
      </w:r>
    </w:p>
    <w:p w14:paraId="372BD198" w14:textId="6706FC5B" w:rsidR="00283E35" w:rsidRDefault="00283E35" w:rsidP="00283E35">
      <w:pPr>
        <w:pStyle w:val="ListParagraph"/>
        <w:numPr>
          <w:ilvl w:val="0"/>
          <w:numId w:val="1"/>
        </w:numPr>
        <w:spacing w:after="80" w:line="240" w:lineRule="auto"/>
        <w:rPr>
          <w:rFonts w:ascii="Aptos" w:hAnsi="Aptos"/>
        </w:rPr>
      </w:pPr>
      <w:r>
        <w:rPr>
          <w:rFonts w:ascii="Aptos" w:hAnsi="Aptos"/>
        </w:rPr>
        <w:t>t</w:t>
      </w:r>
      <w:r w:rsidRPr="00283E35">
        <w:rPr>
          <w:rFonts w:ascii="Aptos" w:hAnsi="Aptos"/>
        </w:rPr>
        <w:t>ext</w:t>
      </w:r>
    </w:p>
    <w:p w14:paraId="556AFA4A" w14:textId="41B5D5C0" w:rsidR="00283E35" w:rsidRPr="00283E35" w:rsidRDefault="00283E35" w:rsidP="00283E35">
      <w:pPr>
        <w:pStyle w:val="ListParagraph"/>
        <w:numPr>
          <w:ilvl w:val="0"/>
          <w:numId w:val="1"/>
        </w:numPr>
        <w:spacing w:after="80" w:line="240" w:lineRule="auto"/>
        <w:rPr>
          <w:rFonts w:ascii="Aptos" w:hAnsi="Aptos"/>
        </w:rPr>
      </w:pPr>
      <w:r>
        <w:rPr>
          <w:rFonts w:ascii="Aptos" w:hAnsi="Aptos"/>
        </w:rPr>
        <w:t>text</w:t>
      </w:r>
    </w:p>
    <w:p w14:paraId="51C9B407" w14:textId="7E891CAA" w:rsidR="001A12F3" w:rsidRDefault="00F03BF2" w:rsidP="000C78A9">
      <w:pPr>
        <w:tabs>
          <w:tab w:val="left" w:pos="10350"/>
        </w:tabs>
        <w:spacing w:after="160" w:line="240" w:lineRule="auto"/>
        <w:rPr>
          <w:rFonts w:ascii="Aptos" w:hAnsi="Aptos"/>
          <w:color w:val="000000" w:themeColor="text1"/>
        </w:rPr>
      </w:pPr>
      <w:r>
        <w:rPr>
          <w:noProof/>
        </w:rPr>
        <mc:AlternateContent>
          <mc:Choice Requires="wps">
            <w:drawing>
              <wp:inline distT="0" distB="0" distL="0" distR="0" wp14:anchorId="10AD7FCA" wp14:editId="7A3294F3">
                <wp:extent cx="6570621" cy="437515"/>
                <wp:effectExtent l="0" t="0" r="1905" b="635"/>
                <wp:docPr id="2086916281"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2D9E74F6" w14:textId="0601BA0C" w:rsidR="00F03BF2" w:rsidRPr="00F25012" w:rsidRDefault="00F03BF2" w:rsidP="004D73BD">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C40D78"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A2</w:t>
                            </w:r>
                          </w:p>
                          <w:p w14:paraId="32F9DF07" w14:textId="77777777" w:rsidR="00F03BF2" w:rsidRPr="00F25012" w:rsidRDefault="00F03BF2" w:rsidP="00F03BF2">
                            <w:pPr>
                              <w:rPr>
                                <w:rFonts w:ascii="Aptos" w:hAnsi="Aptos"/>
                                <w:b/>
                                <w:bCs/>
                                <w:color w:val="54A021"/>
                              </w:rPr>
                            </w:pPr>
                          </w:p>
                          <w:p w14:paraId="36EDEB55" w14:textId="77777777" w:rsidR="00F03BF2" w:rsidRPr="00544A32" w:rsidRDefault="00F03BF2" w:rsidP="00F03BF2">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10AD7FCA" id="_x0000_s1049"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" filled="f" stroked="f" strokeweight="2pt">
                <v:textbox inset="0,0,0,0">
                  <w:txbxContent>
                    <w:p w14:paraId="2D9E74F6" w14:textId="0601BA0C" w:rsidR="00F03BF2" w:rsidRPr="00F25012" w:rsidRDefault="00F03BF2" w:rsidP="004D73BD">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C40D78"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A2</w:t>
                      </w:r>
                    </w:p>
                    <w:p w14:paraId="32F9DF07" w14:textId="77777777" w:rsidR="00F03BF2" w:rsidRPr="00F25012" w:rsidRDefault="00F03BF2" w:rsidP="00F03BF2">
                      <w:pPr>
                        <w:rPr>
                          <w:rFonts w:ascii="Aptos" w:hAnsi="Aptos"/>
                          <w:b/>
                          <w:bCs/>
                          <w:color w:val="54A021"/>
                        </w:rPr>
                      </w:pPr>
                    </w:p>
                    <w:p w14:paraId="36EDEB55" w14:textId="77777777" w:rsidR="00F03BF2" w:rsidRPr="00544A32" w:rsidRDefault="00F03BF2" w:rsidP="00F03BF2">
                      <w:pPr>
                        <w:rPr>
                          <w:rFonts w:ascii="Aptos" w:hAnsi="Aptos"/>
                          <w:b/>
                          <w:bCs/>
                        </w:rPr>
                      </w:pPr>
                    </w:p>
                  </w:txbxContent>
                </v:textbox>
                <w10:anchorlock/>
              </v:rect>
            </w:pict>
          </mc:Fallback>
        </mc:AlternateContent>
      </w:r>
    </w:p>
    <w:p w14:paraId="2CE22FF8" w14:textId="29ADD955" w:rsidR="00193607" w:rsidRDefault="00F03BF2" w:rsidP="00F03BF2">
      <w:pPr>
        <w:spacing w:after="80" w:line="240" w:lineRule="auto"/>
        <w:rPr>
          <w:rFonts w:ascii="Aptos" w:hAnsi="Aptos"/>
          <w:b/>
          <w:bCs/>
          <w:color w:val="000000" w:themeColor="text1"/>
        </w:rPr>
      </w:pPr>
      <w:r w:rsidRPr="00F25012">
        <w:rPr>
          <w:rFonts w:ascii="Aptos" w:hAnsi="Aptos"/>
          <w:b/>
          <w:bCs/>
          <w:color w:val="54A021"/>
        </w:rPr>
        <w:t xml:space="preserve">Action:  </w:t>
      </w:r>
      <w:r w:rsidR="00193607" w:rsidRPr="00193607">
        <w:rPr>
          <w:rFonts w:ascii="Aptos" w:hAnsi="Aptos"/>
          <w:b/>
          <w:bCs/>
          <w:color w:val="000000" w:themeColor="text1"/>
        </w:rPr>
        <w:t xml:space="preserve">Install EV charging stations in common parking areas. </w:t>
      </w:r>
    </w:p>
    <w:p w14:paraId="5C30471D" w14:textId="77777777" w:rsidR="004D73BD" w:rsidRDefault="004D73BD" w:rsidP="00F03BF2">
      <w:pPr>
        <w:spacing w:after="80" w:line="240" w:lineRule="auto"/>
        <w:rPr>
          <w:rFonts w:ascii="Aptos" w:hAnsi="Aptos"/>
          <w:b/>
          <w:bCs/>
          <w:color w:val="000000" w:themeColor="text1"/>
        </w:rPr>
      </w:pPr>
    </w:p>
    <w:p w14:paraId="34B7C65C" w14:textId="6D1DADD3" w:rsidR="00F03BF2" w:rsidRPr="00F25012" w:rsidRDefault="004D73BD" w:rsidP="00F03BF2">
      <w:pPr>
        <w:spacing w:after="80" w:line="240" w:lineRule="auto"/>
        <w:rPr>
          <w:rFonts w:ascii="Aptos" w:hAnsi="Aptos"/>
          <w:color w:val="54A021"/>
        </w:rPr>
      </w:pPr>
      <w:r>
        <w:rPr>
          <w:noProof/>
        </w:rPr>
        <mc:AlternateContent>
          <mc:Choice Requires="wps">
            <w:drawing>
              <wp:anchor distT="0" distB="0" distL="114300" distR="114300" simplePos="0" relativeHeight="251693568" behindDoc="1" locked="0" layoutInCell="1" allowOverlap="1" wp14:anchorId="31A84FFE" wp14:editId="26A27276">
                <wp:simplePos x="0" y="0"/>
                <wp:positionH relativeFrom="margin">
                  <wp:align>right</wp:align>
                </wp:positionH>
                <wp:positionV relativeFrom="paragraph">
                  <wp:posOffset>1905</wp:posOffset>
                </wp:positionV>
                <wp:extent cx="1108075" cy="800100"/>
                <wp:effectExtent l="0" t="0" r="0" b="0"/>
                <wp:wrapSquare wrapText="bothSides"/>
                <wp:docPr id="1698730342"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52C86DC2" w14:textId="77777777" w:rsidR="00F03BF2" w:rsidRPr="00F25012" w:rsidRDefault="00F03BF2" w:rsidP="00F03BF2">
                            <w:pPr>
                              <w:spacing w:after="80"/>
                              <w:jc w:val="right"/>
                              <w:rPr>
                                <w:rFonts w:ascii="Aptos" w:hAnsi="Aptos"/>
                                <w:b/>
                                <w:bCs/>
                                <w:color w:val="54A021"/>
                              </w:rPr>
                            </w:pPr>
                            <w:r w:rsidRPr="00F25012">
                              <w:rPr>
                                <w:rFonts w:ascii="Aptos" w:hAnsi="Aptos"/>
                                <w:b/>
                                <w:bCs/>
                                <w:color w:val="54A021"/>
                              </w:rPr>
                              <w:t xml:space="preserve">Complete by:  </w:t>
                            </w:r>
                          </w:p>
                          <w:p w14:paraId="6E2791D3" w14:textId="77777777" w:rsidR="00F03BF2" w:rsidRPr="00F25012" w:rsidRDefault="00F03BF2" w:rsidP="00F03BF2">
                            <w:pPr>
                              <w:spacing w:after="80"/>
                              <w:jc w:val="right"/>
                              <w:rPr>
                                <w:rFonts w:ascii="Aptos" w:hAnsi="Aptos"/>
                                <w:color w:val="54A021"/>
                              </w:rPr>
                            </w:pPr>
                            <w:r w:rsidRPr="00F2501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1A84FFE" id="_x0000_s1050" style="position:absolute;margin-left:36.05pt;margin-top:.15pt;width:87.25pt;height:63pt;z-index:-251622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" filled="f" stroked="f" strokeweight="2pt">
                <v:textbox inset="0,0,0,0">
                  <w:txbxContent>
                    <w:p w14:paraId="52C86DC2" w14:textId="77777777" w:rsidR="00F03BF2" w:rsidRPr="00F25012" w:rsidRDefault="00F03BF2" w:rsidP="00F03BF2">
                      <w:pPr>
                        <w:spacing w:after="80"/>
                        <w:jc w:val="right"/>
                        <w:rPr>
                          <w:rFonts w:ascii="Aptos" w:hAnsi="Aptos"/>
                          <w:b/>
                          <w:bCs/>
                          <w:color w:val="54A021"/>
                        </w:rPr>
                      </w:pPr>
                      <w:r w:rsidRPr="00F25012">
                        <w:rPr>
                          <w:rFonts w:ascii="Aptos" w:hAnsi="Aptos"/>
                          <w:b/>
                          <w:bCs/>
                          <w:color w:val="54A021"/>
                        </w:rPr>
                        <w:t xml:space="preserve">Complete by:  </w:t>
                      </w:r>
                    </w:p>
                    <w:p w14:paraId="6E2791D3" w14:textId="77777777" w:rsidR="00F03BF2" w:rsidRPr="00F25012" w:rsidRDefault="00F03BF2" w:rsidP="00F03BF2">
                      <w:pPr>
                        <w:spacing w:after="80"/>
                        <w:jc w:val="right"/>
                        <w:rPr>
                          <w:rFonts w:ascii="Aptos" w:hAnsi="Aptos"/>
                          <w:color w:val="54A021"/>
                        </w:rPr>
                      </w:pPr>
                      <w:r w:rsidRPr="00F25012">
                        <w:rPr>
                          <w:rFonts w:ascii="Aptos" w:hAnsi="Aptos"/>
                          <w:color w:val="54A021"/>
                        </w:rPr>
                        <w:t>[date/year]</w:t>
                      </w:r>
                    </w:p>
                  </w:txbxContent>
                </v:textbox>
                <w10:wrap type="square" anchorx="margin"/>
              </v:rect>
            </w:pict>
          </mc:Fallback>
        </mc:AlternateContent>
      </w:r>
      <w:r w:rsidR="00F03BF2" w:rsidRPr="00F25012">
        <w:rPr>
          <w:rFonts w:ascii="Aptos" w:hAnsi="Aptos"/>
          <w:b/>
          <w:bCs/>
          <w:color w:val="54A021"/>
        </w:rPr>
        <w:t>Potential Partners</w:t>
      </w:r>
      <w:r w:rsidR="00F03BF2" w:rsidRPr="00F25012">
        <w:rPr>
          <w:rFonts w:ascii="Aptos" w:hAnsi="Aptos"/>
          <w:color w:val="54A021"/>
        </w:rPr>
        <w:t xml:space="preserve">: </w:t>
      </w:r>
    </w:p>
    <w:p w14:paraId="09419A1B" w14:textId="77777777"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34C1B9C1" w14:textId="77777777"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06FFE095" w14:textId="77777777" w:rsidR="00F03BF2" w:rsidRPr="00F25012" w:rsidRDefault="00F03BF2" w:rsidP="00F03BF2">
      <w:pPr>
        <w:spacing w:after="80" w:line="240" w:lineRule="auto"/>
        <w:rPr>
          <w:rFonts w:ascii="Aptos" w:hAnsi="Aptos"/>
          <w:b/>
          <w:bCs/>
          <w:color w:val="54A021"/>
        </w:rPr>
      </w:pPr>
      <w:r w:rsidRPr="00F25012">
        <w:rPr>
          <w:rFonts w:ascii="Aptos" w:hAnsi="Aptos"/>
          <w:b/>
          <w:bCs/>
          <w:color w:val="54A021"/>
        </w:rPr>
        <w:t xml:space="preserve">Potential Resources: </w:t>
      </w:r>
    </w:p>
    <w:p w14:paraId="08D9CCC9" w14:textId="376AE1FA" w:rsidR="00803281" w:rsidRPr="00803281" w:rsidRDefault="00803281" w:rsidP="00803281">
      <w:pPr>
        <w:pStyle w:val="ListParagraph"/>
        <w:numPr>
          <w:ilvl w:val="0"/>
          <w:numId w:val="1"/>
        </w:numPr>
        <w:rPr>
          <w:rFonts w:ascii="Aptos" w:hAnsi="Aptos"/>
          <w:color w:val="000000" w:themeColor="text1"/>
        </w:rPr>
      </w:pPr>
      <w:r w:rsidRPr="00803281">
        <w:rPr>
          <w:rFonts w:ascii="Aptos" w:hAnsi="Aptos"/>
          <w:color w:val="000000" w:themeColor="text1"/>
        </w:rPr>
        <w:t xml:space="preserve">Community Associations Institute’s EV Ready policy brief: </w:t>
      </w:r>
      <w:hyperlink r:id="rId16" w:history="1">
        <w:r w:rsidRPr="004D73BD">
          <w:rPr>
            <w:rStyle w:val="Hyperlink"/>
            <w:rFonts w:ascii="Aptos" w:hAnsi="Aptos"/>
            <w:color w:val="90C226"/>
          </w:rPr>
          <w:t>https://www.caionline.org/getmedia/51fff902-5edf-4ffc-860e-688edf08bba6/Is-Your-State-EV-Ready-FINAL.pdf</w:t>
        </w:r>
      </w:hyperlink>
      <w:r w:rsidRPr="004D73BD">
        <w:rPr>
          <w:rFonts w:ascii="Aptos" w:hAnsi="Aptos"/>
          <w:color w:val="90C226"/>
        </w:rPr>
        <w:t xml:space="preserve"> </w:t>
      </w:r>
    </w:p>
    <w:p w14:paraId="215761D6" w14:textId="74B96EBA"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 xml:space="preserve">   </w:t>
      </w:r>
    </w:p>
    <w:p w14:paraId="305120F1" w14:textId="77777777" w:rsidR="00F03BF2" w:rsidRPr="00F25012" w:rsidRDefault="00F03BF2" w:rsidP="00F03BF2">
      <w:pPr>
        <w:spacing w:after="80" w:line="240" w:lineRule="auto"/>
        <w:rPr>
          <w:rFonts w:ascii="Aptos" w:hAnsi="Aptos"/>
          <w:b/>
          <w:bCs/>
          <w:color w:val="54A021"/>
        </w:rPr>
      </w:pPr>
      <w:r w:rsidRPr="00F25012">
        <w:rPr>
          <w:rFonts w:ascii="Aptos" w:hAnsi="Aptos"/>
          <w:b/>
          <w:bCs/>
          <w:color w:val="54A021"/>
        </w:rPr>
        <w:t>Progress and Implementation Notes:</w:t>
      </w:r>
    </w:p>
    <w:p w14:paraId="33697AFE" w14:textId="77777777" w:rsidR="00F03BF2" w:rsidRPr="005B1B96"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70A03A03" w14:textId="77777777" w:rsidR="00F03BF2" w:rsidRDefault="00F03BF2" w:rsidP="00F03BF2">
      <w:pPr>
        <w:pStyle w:val="ListParagraph"/>
        <w:numPr>
          <w:ilvl w:val="0"/>
          <w:numId w:val="1"/>
        </w:numPr>
        <w:spacing w:after="160" w:line="240" w:lineRule="auto"/>
        <w:rPr>
          <w:rFonts w:ascii="Aptos" w:hAnsi="Aptos"/>
          <w:color w:val="000000" w:themeColor="text1"/>
        </w:rPr>
      </w:pPr>
      <w:r w:rsidRPr="005B1B96">
        <w:rPr>
          <w:rFonts w:ascii="Aptos" w:hAnsi="Aptos"/>
          <w:color w:val="000000" w:themeColor="text1"/>
        </w:rPr>
        <w:t>text</w:t>
      </w:r>
    </w:p>
    <w:p w14:paraId="42419600" w14:textId="77777777" w:rsidR="00780B7C" w:rsidRDefault="00780B7C" w:rsidP="00780B7C">
      <w:pPr>
        <w:spacing w:after="160" w:line="240" w:lineRule="auto"/>
        <w:rPr>
          <w:rFonts w:ascii="Aptos" w:hAnsi="Aptos"/>
          <w:color w:val="000000" w:themeColor="text1"/>
        </w:rPr>
      </w:pPr>
    </w:p>
    <w:p w14:paraId="7E424614" w14:textId="77777777" w:rsidR="004D73BD" w:rsidRDefault="004D73BD" w:rsidP="00780B7C">
      <w:pPr>
        <w:spacing w:after="160" w:line="240" w:lineRule="auto"/>
        <w:rPr>
          <w:rFonts w:ascii="Aptos" w:hAnsi="Aptos"/>
          <w:color w:val="000000" w:themeColor="text1"/>
        </w:rPr>
      </w:pPr>
    </w:p>
    <w:p w14:paraId="46C3369B" w14:textId="77777777" w:rsidR="00780B7C" w:rsidRDefault="00780B7C" w:rsidP="00780B7C">
      <w:pPr>
        <w:spacing w:after="160" w:line="240" w:lineRule="auto"/>
        <w:rPr>
          <w:rFonts w:ascii="Aptos" w:hAnsi="Aptos"/>
          <w:color w:val="000000" w:themeColor="text1"/>
        </w:rPr>
      </w:pPr>
    </w:p>
    <w:p w14:paraId="4D0C4DA9" w14:textId="77777777" w:rsidR="00780B7C" w:rsidRPr="00780B7C" w:rsidRDefault="00780B7C" w:rsidP="00780B7C">
      <w:pPr>
        <w:spacing w:after="160" w:line="240" w:lineRule="auto"/>
        <w:rPr>
          <w:rFonts w:ascii="Aptos" w:hAnsi="Aptos"/>
          <w:color w:val="000000" w:themeColor="text1"/>
        </w:rPr>
      </w:pPr>
    </w:p>
    <w:p w14:paraId="2673CDE3" w14:textId="2EB599E0" w:rsidR="00F03BF2" w:rsidRDefault="00F03BF2" w:rsidP="000C78A9">
      <w:pPr>
        <w:tabs>
          <w:tab w:val="left" w:pos="10350"/>
        </w:tabs>
        <w:spacing w:after="160" w:line="240" w:lineRule="auto"/>
        <w:rPr>
          <w:rFonts w:ascii="Aptos" w:hAnsi="Aptos"/>
          <w:color w:val="000000" w:themeColor="text1"/>
        </w:rPr>
      </w:pPr>
      <w:r>
        <w:rPr>
          <w:noProof/>
        </w:rPr>
        <w:lastRenderedPageBreak/>
        <mc:AlternateContent>
          <mc:Choice Requires="wps">
            <w:drawing>
              <wp:inline distT="0" distB="0" distL="0" distR="0" wp14:anchorId="0340CA87" wp14:editId="42C8C1E3">
                <wp:extent cx="6570621" cy="437515"/>
                <wp:effectExtent l="0" t="0" r="1905" b="635"/>
                <wp:docPr id="1681387465"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5DA49058" w14:textId="606CE831" w:rsidR="00F03BF2" w:rsidRPr="00F25012" w:rsidRDefault="00F03BF2" w:rsidP="004D73BD">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803281"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A3</w:t>
                            </w:r>
                          </w:p>
                          <w:p w14:paraId="0D42735D" w14:textId="77777777" w:rsidR="00F03BF2" w:rsidRPr="00F25012" w:rsidRDefault="00F03BF2" w:rsidP="00F03BF2">
                            <w:pPr>
                              <w:rPr>
                                <w:rFonts w:ascii="Aptos" w:hAnsi="Aptos"/>
                                <w:b/>
                                <w:bCs/>
                                <w:color w:val="54A021"/>
                              </w:rPr>
                            </w:pPr>
                          </w:p>
                          <w:p w14:paraId="49505FC5" w14:textId="77777777" w:rsidR="00F03BF2" w:rsidRPr="00544A32" w:rsidRDefault="00F03BF2" w:rsidP="00F03BF2">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0340CA87" id="_x0000_s1051"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" filled="f" stroked="f" strokeweight="2pt">
                <v:textbox inset="0,0,0,0">
                  <w:txbxContent>
                    <w:p w14:paraId="5DA49058" w14:textId="606CE831" w:rsidR="00F03BF2" w:rsidRPr="00F25012" w:rsidRDefault="00F03BF2" w:rsidP="004D73BD">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803281"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A3</w:t>
                      </w:r>
                    </w:p>
                    <w:p w14:paraId="0D42735D" w14:textId="77777777" w:rsidR="00F03BF2" w:rsidRPr="00F25012" w:rsidRDefault="00F03BF2" w:rsidP="00F03BF2">
                      <w:pPr>
                        <w:rPr>
                          <w:rFonts w:ascii="Aptos" w:hAnsi="Aptos"/>
                          <w:b/>
                          <w:bCs/>
                          <w:color w:val="54A021"/>
                        </w:rPr>
                      </w:pPr>
                    </w:p>
                    <w:p w14:paraId="49505FC5" w14:textId="77777777" w:rsidR="00F03BF2" w:rsidRPr="00544A32" w:rsidRDefault="00F03BF2" w:rsidP="00F03BF2">
                      <w:pPr>
                        <w:rPr>
                          <w:rFonts w:ascii="Aptos" w:hAnsi="Aptos"/>
                          <w:b/>
                          <w:bCs/>
                        </w:rPr>
                      </w:pPr>
                    </w:p>
                  </w:txbxContent>
                </v:textbox>
                <w10:anchorlock/>
              </v:rect>
            </w:pict>
          </mc:Fallback>
        </mc:AlternateContent>
      </w:r>
    </w:p>
    <w:p w14:paraId="78208E7B" w14:textId="754941B1" w:rsidR="00F03BF2" w:rsidRDefault="00F03BF2" w:rsidP="00F03BF2">
      <w:pPr>
        <w:spacing w:after="80" w:line="240" w:lineRule="auto"/>
        <w:rPr>
          <w:rFonts w:ascii="Aptos" w:hAnsi="Aptos"/>
          <w:color w:val="000000" w:themeColor="text1"/>
        </w:rPr>
      </w:pPr>
      <w:r w:rsidRPr="00F25012">
        <w:rPr>
          <w:rFonts w:ascii="Aptos" w:hAnsi="Aptos"/>
          <w:b/>
          <w:bCs/>
          <w:color w:val="54A021"/>
        </w:rPr>
        <w:t xml:space="preserve">Action: </w:t>
      </w:r>
      <w:r w:rsidR="00780B7C" w:rsidRPr="004D73BD">
        <w:rPr>
          <w:rFonts w:ascii="Aptos" w:hAnsi="Aptos"/>
          <w:b/>
          <w:bCs/>
          <w:color w:val="000000" w:themeColor="text1"/>
        </w:rPr>
        <w:t>Partner with your municipality to obtain funding to develop a new trail, sidewalk, or bike connection linking HOA property with an adjacent/nearby destination.</w:t>
      </w:r>
    </w:p>
    <w:p w14:paraId="5C71C6D3" w14:textId="03457241" w:rsidR="004D73BD" w:rsidRPr="00F25012" w:rsidRDefault="004D73BD" w:rsidP="00F03BF2">
      <w:pPr>
        <w:spacing w:after="80" w:line="240" w:lineRule="auto"/>
        <w:rPr>
          <w:rFonts w:ascii="Aptos" w:hAnsi="Aptos"/>
          <w:color w:val="54A021"/>
        </w:rPr>
      </w:pPr>
    </w:p>
    <w:p w14:paraId="1406F2D5" w14:textId="166A0DB4" w:rsidR="00F03BF2" w:rsidRPr="00F25012" w:rsidRDefault="004D73BD" w:rsidP="00F03BF2">
      <w:pPr>
        <w:spacing w:after="80" w:line="240" w:lineRule="auto"/>
        <w:rPr>
          <w:rFonts w:ascii="Aptos" w:hAnsi="Aptos"/>
          <w:color w:val="54A021"/>
        </w:rPr>
      </w:pPr>
      <w:r>
        <w:rPr>
          <w:noProof/>
        </w:rPr>
        <mc:AlternateContent>
          <mc:Choice Requires="wps">
            <w:drawing>
              <wp:anchor distT="0" distB="0" distL="114300" distR="114300" simplePos="0" relativeHeight="251694592" behindDoc="1" locked="0" layoutInCell="1" allowOverlap="1" wp14:anchorId="23C50C66" wp14:editId="686EA3EE">
                <wp:simplePos x="0" y="0"/>
                <wp:positionH relativeFrom="column">
                  <wp:posOffset>5419725</wp:posOffset>
                </wp:positionH>
                <wp:positionV relativeFrom="paragraph">
                  <wp:posOffset>8255</wp:posOffset>
                </wp:positionV>
                <wp:extent cx="1108075" cy="619125"/>
                <wp:effectExtent l="0" t="0" r="0" b="9525"/>
                <wp:wrapSquare wrapText="bothSides"/>
                <wp:docPr id="898621318" name="Rectangle 50"/>
                <wp:cNvGraphicFramePr/>
                <a:graphic xmlns:a="http://schemas.openxmlformats.org/drawingml/2006/main">
                  <a:graphicData uri="http://schemas.microsoft.com/office/word/2010/wordprocessingShape">
                    <wps:wsp>
                      <wps:cNvSpPr/>
                      <wps:spPr>
                        <a:xfrm>
                          <a:off x="0" y="0"/>
                          <a:ext cx="1108075" cy="619125"/>
                        </a:xfrm>
                        <a:prstGeom prst="rect">
                          <a:avLst/>
                        </a:prstGeom>
                        <a:noFill/>
                        <a:ln w="25400" cap="flat" cmpd="sng" algn="ctr">
                          <a:noFill/>
                          <a:prstDash val="solid"/>
                        </a:ln>
                        <a:effectLst/>
                      </wps:spPr>
                      <wps:txbx>
                        <w:txbxContent>
                          <w:p w14:paraId="3DAAB41B" w14:textId="77777777" w:rsidR="00F03BF2" w:rsidRPr="00F25012" w:rsidRDefault="00F03BF2" w:rsidP="00F03BF2">
                            <w:pPr>
                              <w:spacing w:after="80"/>
                              <w:jc w:val="right"/>
                              <w:rPr>
                                <w:rFonts w:ascii="Aptos" w:hAnsi="Aptos"/>
                                <w:b/>
                                <w:bCs/>
                                <w:color w:val="54A021"/>
                              </w:rPr>
                            </w:pPr>
                            <w:r w:rsidRPr="00F25012">
                              <w:rPr>
                                <w:rFonts w:ascii="Aptos" w:hAnsi="Aptos"/>
                                <w:b/>
                                <w:bCs/>
                                <w:color w:val="54A021"/>
                              </w:rPr>
                              <w:t xml:space="preserve">Complete by:  </w:t>
                            </w:r>
                          </w:p>
                          <w:p w14:paraId="58CC381D" w14:textId="77777777" w:rsidR="00F03BF2" w:rsidRPr="00F25012" w:rsidRDefault="00F03BF2" w:rsidP="00F03BF2">
                            <w:pPr>
                              <w:spacing w:after="80"/>
                              <w:jc w:val="right"/>
                              <w:rPr>
                                <w:rFonts w:ascii="Aptos" w:hAnsi="Aptos"/>
                                <w:color w:val="54A021"/>
                              </w:rPr>
                            </w:pPr>
                            <w:r w:rsidRPr="00F2501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3C50C66" id="_x0000_s1052" style="position:absolute;margin-left:426.75pt;margin-top:.65pt;width:87.25pt;height:48.75pt;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" filled="f" stroked="f" strokeweight="2pt">
                <v:textbox inset="0,0,0,0">
                  <w:txbxContent>
                    <w:p w14:paraId="3DAAB41B" w14:textId="77777777" w:rsidR="00F03BF2" w:rsidRPr="00F25012" w:rsidRDefault="00F03BF2" w:rsidP="00F03BF2">
                      <w:pPr>
                        <w:spacing w:after="80"/>
                        <w:jc w:val="right"/>
                        <w:rPr>
                          <w:rFonts w:ascii="Aptos" w:hAnsi="Aptos"/>
                          <w:b/>
                          <w:bCs/>
                          <w:color w:val="54A021"/>
                        </w:rPr>
                      </w:pPr>
                      <w:r w:rsidRPr="00F25012">
                        <w:rPr>
                          <w:rFonts w:ascii="Aptos" w:hAnsi="Aptos"/>
                          <w:b/>
                          <w:bCs/>
                          <w:color w:val="54A021"/>
                        </w:rPr>
                        <w:t xml:space="preserve">Complete by:  </w:t>
                      </w:r>
                    </w:p>
                    <w:p w14:paraId="58CC381D" w14:textId="77777777" w:rsidR="00F03BF2" w:rsidRPr="00F25012" w:rsidRDefault="00F03BF2" w:rsidP="00F03BF2">
                      <w:pPr>
                        <w:spacing w:after="80"/>
                        <w:jc w:val="right"/>
                        <w:rPr>
                          <w:rFonts w:ascii="Aptos" w:hAnsi="Aptos"/>
                          <w:color w:val="54A021"/>
                        </w:rPr>
                      </w:pPr>
                      <w:r w:rsidRPr="00F25012">
                        <w:rPr>
                          <w:rFonts w:ascii="Aptos" w:hAnsi="Aptos"/>
                          <w:color w:val="54A021"/>
                        </w:rPr>
                        <w:t>[date/year]</w:t>
                      </w:r>
                    </w:p>
                  </w:txbxContent>
                </v:textbox>
                <w10:wrap type="square"/>
              </v:rect>
            </w:pict>
          </mc:Fallback>
        </mc:AlternateContent>
      </w:r>
      <w:r w:rsidR="00F03BF2" w:rsidRPr="00F25012">
        <w:rPr>
          <w:rFonts w:ascii="Aptos" w:hAnsi="Aptos"/>
          <w:b/>
          <w:bCs/>
          <w:color w:val="54A021"/>
        </w:rPr>
        <w:t>Potential Partners</w:t>
      </w:r>
      <w:r w:rsidR="00F03BF2" w:rsidRPr="00F25012">
        <w:rPr>
          <w:rFonts w:ascii="Aptos" w:hAnsi="Aptos"/>
          <w:color w:val="54A021"/>
        </w:rPr>
        <w:t xml:space="preserve">: </w:t>
      </w:r>
    </w:p>
    <w:p w14:paraId="1825596D" w14:textId="12C523D5" w:rsidR="00BC0F7E" w:rsidRDefault="00BC0F7E" w:rsidP="00F03BF2">
      <w:pPr>
        <w:pStyle w:val="ListParagraph"/>
        <w:numPr>
          <w:ilvl w:val="0"/>
          <w:numId w:val="1"/>
        </w:numPr>
        <w:spacing w:after="160" w:line="240" w:lineRule="auto"/>
        <w:rPr>
          <w:rFonts w:ascii="Aptos" w:hAnsi="Aptos"/>
          <w:color w:val="000000" w:themeColor="text1"/>
        </w:rPr>
      </w:pPr>
      <w:r w:rsidRPr="00BC0F7E">
        <w:rPr>
          <w:rFonts w:ascii="Aptos" w:hAnsi="Aptos"/>
          <w:color w:val="000000" w:themeColor="text1"/>
        </w:rPr>
        <w:t xml:space="preserve">Local municipality </w:t>
      </w:r>
    </w:p>
    <w:p w14:paraId="020C0A33" w14:textId="5070F2F4" w:rsidR="00F03BF2" w:rsidRPr="00B2107C" w:rsidRDefault="00F03BF2" w:rsidP="00F03BF2">
      <w:pPr>
        <w:pStyle w:val="ListParagraph"/>
        <w:numPr>
          <w:ilvl w:val="0"/>
          <w:numId w:val="1"/>
        </w:numPr>
        <w:spacing w:after="160" w:line="240" w:lineRule="auto"/>
        <w:rPr>
          <w:rFonts w:ascii="Aptos" w:hAnsi="Aptos"/>
          <w:color w:val="000000" w:themeColor="text1"/>
        </w:rPr>
      </w:pPr>
      <w:r w:rsidRPr="00B2107C">
        <w:rPr>
          <w:rFonts w:ascii="Aptos" w:hAnsi="Aptos"/>
          <w:color w:val="000000" w:themeColor="text1"/>
        </w:rPr>
        <w:t>text</w:t>
      </w:r>
    </w:p>
    <w:p w14:paraId="22EFFEF3" w14:textId="77777777" w:rsidR="00F03BF2" w:rsidRPr="00F25012" w:rsidRDefault="00F03BF2" w:rsidP="00F03BF2">
      <w:pPr>
        <w:spacing w:after="80" w:line="240" w:lineRule="auto"/>
        <w:rPr>
          <w:rFonts w:ascii="Aptos" w:hAnsi="Aptos"/>
          <w:b/>
          <w:bCs/>
          <w:color w:val="54A021"/>
        </w:rPr>
      </w:pPr>
      <w:r w:rsidRPr="00F25012">
        <w:rPr>
          <w:rFonts w:ascii="Aptos" w:hAnsi="Aptos"/>
          <w:b/>
          <w:bCs/>
          <w:color w:val="54A021"/>
        </w:rPr>
        <w:t xml:space="preserve">Potential Resources: </w:t>
      </w:r>
    </w:p>
    <w:p w14:paraId="33455818" w14:textId="324B370B" w:rsidR="00757665" w:rsidRPr="00F25012" w:rsidRDefault="00757665" w:rsidP="00757665">
      <w:pPr>
        <w:pStyle w:val="ListParagraph"/>
        <w:numPr>
          <w:ilvl w:val="0"/>
          <w:numId w:val="4"/>
        </w:numPr>
        <w:spacing w:after="80" w:line="240" w:lineRule="auto"/>
        <w:rPr>
          <w:rFonts w:ascii="Aptos" w:hAnsi="Aptos"/>
          <w:b/>
          <w:bCs/>
          <w:color w:val="54A021"/>
        </w:rPr>
      </w:pPr>
      <w:r w:rsidRPr="00757665">
        <w:rPr>
          <w:rFonts w:ascii="Aptos" w:hAnsi="Aptos"/>
          <w:color w:val="000000" w:themeColor="text1"/>
        </w:rPr>
        <w:t xml:space="preserve">Municipalities are eligible for many transportation and recreation-related grants that can fund trail and sidewalk projects: </w:t>
      </w:r>
      <w:hyperlink r:id="rId17" w:history="1">
        <w:r w:rsidRPr="004D73BD">
          <w:rPr>
            <w:rStyle w:val="Hyperlink"/>
            <w:rFonts w:ascii="Aptos" w:hAnsi="Aptos"/>
            <w:color w:val="90C226"/>
          </w:rPr>
          <w:t>https://www.chescoplanning.org/MuniCorner/GrantOpportunities.cfm</w:t>
        </w:r>
      </w:hyperlink>
    </w:p>
    <w:p w14:paraId="78200B72" w14:textId="6D23C5F0" w:rsidR="00F03BF2" w:rsidRPr="00F25012" w:rsidRDefault="00F03BF2" w:rsidP="00757665">
      <w:pPr>
        <w:spacing w:after="80" w:line="240" w:lineRule="auto"/>
        <w:rPr>
          <w:rFonts w:ascii="Aptos" w:hAnsi="Aptos"/>
          <w:b/>
          <w:bCs/>
          <w:color w:val="54A021"/>
        </w:rPr>
      </w:pPr>
      <w:r w:rsidRPr="00F25012">
        <w:rPr>
          <w:rFonts w:ascii="Aptos" w:hAnsi="Aptos"/>
          <w:b/>
          <w:bCs/>
          <w:color w:val="54A021"/>
        </w:rPr>
        <w:t>Progress and Implementation Notes:</w:t>
      </w:r>
    </w:p>
    <w:p w14:paraId="0064130C" w14:textId="77777777" w:rsidR="00F03BF2" w:rsidRPr="00B2107C" w:rsidRDefault="00F03BF2" w:rsidP="00F03BF2">
      <w:pPr>
        <w:pStyle w:val="ListParagraph"/>
        <w:numPr>
          <w:ilvl w:val="0"/>
          <w:numId w:val="1"/>
        </w:numPr>
        <w:spacing w:after="160" w:line="240" w:lineRule="auto"/>
        <w:rPr>
          <w:rFonts w:ascii="Aptos" w:hAnsi="Aptos"/>
          <w:color w:val="000000" w:themeColor="text1"/>
        </w:rPr>
      </w:pPr>
      <w:r w:rsidRPr="00B2107C">
        <w:rPr>
          <w:rFonts w:ascii="Aptos" w:hAnsi="Aptos"/>
          <w:color w:val="000000" w:themeColor="text1"/>
        </w:rPr>
        <w:t>text</w:t>
      </w:r>
    </w:p>
    <w:p w14:paraId="1A3B65F0" w14:textId="77777777" w:rsidR="00F03BF2" w:rsidRDefault="00F03BF2" w:rsidP="00F03BF2">
      <w:pPr>
        <w:pStyle w:val="ListParagraph"/>
        <w:numPr>
          <w:ilvl w:val="0"/>
          <w:numId w:val="1"/>
        </w:numPr>
        <w:spacing w:after="160" w:line="240" w:lineRule="auto"/>
        <w:rPr>
          <w:rFonts w:ascii="Aptos" w:hAnsi="Aptos"/>
          <w:color w:val="000000" w:themeColor="text1"/>
        </w:rPr>
      </w:pPr>
      <w:r w:rsidRPr="00B2107C">
        <w:rPr>
          <w:rFonts w:ascii="Aptos" w:hAnsi="Aptos"/>
          <w:color w:val="000000" w:themeColor="text1"/>
        </w:rPr>
        <w:t>text</w:t>
      </w:r>
    </w:p>
    <w:p w14:paraId="4E8F3A84" w14:textId="77777777" w:rsidR="00F03BF2" w:rsidRDefault="00F03BF2" w:rsidP="00F03BF2">
      <w:pPr>
        <w:spacing w:after="160" w:line="240" w:lineRule="auto"/>
        <w:rPr>
          <w:rFonts w:ascii="Aptos" w:hAnsi="Aptos"/>
          <w:color w:val="000000" w:themeColor="text1"/>
        </w:rPr>
      </w:pPr>
    </w:p>
    <w:p w14:paraId="3818EC69" w14:textId="564AA23B" w:rsidR="00F03BF2" w:rsidRPr="00F03BF2" w:rsidRDefault="00F03BF2" w:rsidP="00F03BF2">
      <w:pPr>
        <w:spacing w:after="160" w:line="240" w:lineRule="auto"/>
        <w:rPr>
          <w:rFonts w:ascii="Aptos" w:hAnsi="Aptos"/>
          <w:color w:val="000000" w:themeColor="text1"/>
        </w:rPr>
      </w:pPr>
      <w:r>
        <w:rPr>
          <w:noProof/>
        </w:rPr>
        <mc:AlternateContent>
          <mc:Choice Requires="wps">
            <w:drawing>
              <wp:inline distT="0" distB="0" distL="0" distR="0" wp14:anchorId="0566907C" wp14:editId="2F5A25EA">
                <wp:extent cx="6570621" cy="437515"/>
                <wp:effectExtent l="0" t="0" r="1905" b="635"/>
                <wp:docPr id="602926772"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3CB686C6" w14:textId="53E2A3D6" w:rsidR="00F03BF2" w:rsidRPr="00F25012" w:rsidRDefault="00F03BF2" w:rsidP="004D73BD">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757665"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A4</w:t>
                            </w:r>
                          </w:p>
                          <w:p w14:paraId="415D345E" w14:textId="77777777" w:rsidR="00F03BF2" w:rsidRPr="00F25012" w:rsidRDefault="00F03BF2" w:rsidP="00F03BF2">
                            <w:pPr>
                              <w:rPr>
                                <w:rFonts w:ascii="Aptos" w:hAnsi="Aptos"/>
                                <w:b/>
                                <w:bCs/>
                                <w:color w:val="54A021"/>
                              </w:rPr>
                            </w:pPr>
                          </w:p>
                          <w:p w14:paraId="2FAEDD34" w14:textId="77777777" w:rsidR="00F03BF2" w:rsidRPr="00544A32" w:rsidRDefault="00F03BF2" w:rsidP="00F03BF2">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0566907C" id="_x0000_s1053"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" filled="f" stroked="f" strokeweight="2pt">
                <v:textbox inset="0,0,0,0">
                  <w:txbxContent>
                    <w:p w14:paraId="3CB686C6" w14:textId="53E2A3D6" w:rsidR="00F03BF2" w:rsidRPr="00F25012" w:rsidRDefault="00F03BF2" w:rsidP="004D73BD">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757665"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A4</w:t>
                      </w:r>
                    </w:p>
                    <w:p w14:paraId="415D345E" w14:textId="77777777" w:rsidR="00F03BF2" w:rsidRPr="00F25012" w:rsidRDefault="00F03BF2" w:rsidP="00F03BF2">
                      <w:pPr>
                        <w:rPr>
                          <w:rFonts w:ascii="Aptos" w:hAnsi="Aptos"/>
                          <w:b/>
                          <w:bCs/>
                          <w:color w:val="54A021"/>
                        </w:rPr>
                      </w:pPr>
                    </w:p>
                    <w:p w14:paraId="2FAEDD34" w14:textId="77777777" w:rsidR="00F03BF2" w:rsidRPr="00544A32" w:rsidRDefault="00F03BF2" w:rsidP="00F03BF2">
                      <w:pPr>
                        <w:rPr>
                          <w:rFonts w:ascii="Aptos" w:hAnsi="Aptos"/>
                          <w:b/>
                          <w:bCs/>
                        </w:rPr>
                      </w:pPr>
                    </w:p>
                  </w:txbxContent>
                </v:textbox>
                <w10:anchorlock/>
              </v:rect>
            </w:pict>
          </mc:Fallback>
        </mc:AlternateContent>
      </w:r>
    </w:p>
    <w:p w14:paraId="51E1108F" w14:textId="334B280D" w:rsidR="00232B3C" w:rsidRDefault="00232B3C" w:rsidP="00232B3C">
      <w:pPr>
        <w:spacing w:after="80" w:line="240" w:lineRule="auto"/>
        <w:rPr>
          <w:rFonts w:ascii="Aptos" w:hAnsi="Aptos"/>
          <w:color w:val="000000" w:themeColor="text1"/>
        </w:rPr>
      </w:pPr>
      <w:r w:rsidRPr="00F25012">
        <w:rPr>
          <w:rFonts w:ascii="Aptos" w:hAnsi="Aptos"/>
          <w:b/>
          <w:bCs/>
          <w:color w:val="54A021"/>
        </w:rPr>
        <w:t xml:space="preserve">Action:  </w:t>
      </w:r>
      <w:r w:rsidR="007A06B7" w:rsidRPr="004D73BD">
        <w:rPr>
          <w:rFonts w:ascii="Aptos" w:hAnsi="Aptos"/>
          <w:b/>
          <w:bCs/>
          <w:color w:val="000000" w:themeColor="text1"/>
        </w:rPr>
        <w:t>Install bike racks near open space or recreation areas within the community to encourage biking.</w:t>
      </w:r>
    </w:p>
    <w:p w14:paraId="069E6733" w14:textId="77777777" w:rsidR="004D73BD" w:rsidRPr="00F25012" w:rsidRDefault="004D73BD" w:rsidP="00232B3C">
      <w:pPr>
        <w:spacing w:after="80" w:line="240" w:lineRule="auto"/>
        <w:rPr>
          <w:rFonts w:ascii="Aptos" w:hAnsi="Aptos"/>
          <w:color w:val="54A021"/>
        </w:rPr>
      </w:pPr>
    </w:p>
    <w:p w14:paraId="424517F0" w14:textId="41308510" w:rsidR="00232B3C" w:rsidRPr="00F25012" w:rsidRDefault="00232B3C" w:rsidP="00232B3C">
      <w:pPr>
        <w:spacing w:after="80" w:line="240" w:lineRule="auto"/>
        <w:rPr>
          <w:rFonts w:ascii="Aptos" w:hAnsi="Aptos"/>
          <w:color w:val="54A021"/>
        </w:rPr>
      </w:pPr>
      <w:r w:rsidRPr="00F25012">
        <w:rPr>
          <w:rFonts w:ascii="Aptos" w:hAnsi="Aptos"/>
          <w:b/>
          <w:bCs/>
          <w:color w:val="54A021"/>
        </w:rPr>
        <w:t>Potential Partners</w:t>
      </w:r>
      <w:r w:rsidRPr="00F25012">
        <w:rPr>
          <w:rFonts w:ascii="Aptos" w:hAnsi="Aptos"/>
          <w:color w:val="54A021"/>
        </w:rPr>
        <w:t xml:space="preserve">: </w:t>
      </w:r>
    </w:p>
    <w:p w14:paraId="6FB431CB" w14:textId="083E9A90" w:rsidR="00232B3C" w:rsidRPr="00525EDD" w:rsidRDefault="004D73BD" w:rsidP="00232B3C">
      <w:pPr>
        <w:pStyle w:val="ListParagraph"/>
        <w:numPr>
          <w:ilvl w:val="0"/>
          <w:numId w:val="1"/>
        </w:numPr>
        <w:spacing w:after="160" w:line="240" w:lineRule="auto"/>
        <w:rPr>
          <w:rFonts w:ascii="Aptos" w:hAnsi="Aptos"/>
          <w:color w:val="000000" w:themeColor="text1"/>
        </w:rPr>
      </w:pPr>
      <w:r>
        <w:rPr>
          <w:noProof/>
        </w:rPr>
        <mc:AlternateContent>
          <mc:Choice Requires="wps">
            <w:drawing>
              <wp:anchor distT="0" distB="0" distL="114300" distR="114300" simplePos="0" relativeHeight="251696640" behindDoc="1" locked="0" layoutInCell="1" allowOverlap="1" wp14:anchorId="78B5A31F" wp14:editId="15097EF7">
                <wp:simplePos x="0" y="0"/>
                <wp:positionH relativeFrom="column">
                  <wp:posOffset>5414645</wp:posOffset>
                </wp:positionH>
                <wp:positionV relativeFrom="paragraph">
                  <wp:posOffset>10795</wp:posOffset>
                </wp:positionV>
                <wp:extent cx="1108075" cy="800100"/>
                <wp:effectExtent l="0" t="0" r="0" b="0"/>
                <wp:wrapSquare wrapText="bothSides"/>
                <wp:docPr id="489895814"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644EC36D" w14:textId="77777777" w:rsidR="00232B3C" w:rsidRPr="00F25012" w:rsidRDefault="00232B3C" w:rsidP="00232B3C">
                            <w:pPr>
                              <w:spacing w:after="80"/>
                              <w:jc w:val="right"/>
                              <w:rPr>
                                <w:rFonts w:ascii="Aptos" w:hAnsi="Aptos"/>
                                <w:b/>
                                <w:bCs/>
                                <w:color w:val="54A021"/>
                              </w:rPr>
                            </w:pPr>
                            <w:r w:rsidRPr="00F25012">
                              <w:rPr>
                                <w:rFonts w:ascii="Aptos" w:hAnsi="Aptos"/>
                                <w:b/>
                                <w:bCs/>
                                <w:color w:val="54A021"/>
                              </w:rPr>
                              <w:t xml:space="preserve">Complete by:  </w:t>
                            </w:r>
                          </w:p>
                          <w:p w14:paraId="3CAC14F9" w14:textId="77777777" w:rsidR="00232B3C" w:rsidRPr="00F25012" w:rsidRDefault="00232B3C" w:rsidP="00232B3C">
                            <w:pPr>
                              <w:spacing w:after="80"/>
                              <w:jc w:val="right"/>
                              <w:rPr>
                                <w:rFonts w:ascii="Aptos" w:hAnsi="Aptos"/>
                                <w:color w:val="54A021"/>
                              </w:rPr>
                            </w:pPr>
                            <w:r w:rsidRPr="00F2501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8B5A31F" id="_x0000_s1054" style="position:absolute;left:0;text-align:left;margin-left:426.35pt;margin-top:.85pt;width:87.25pt;height:63pt;z-index:-25161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" filled="f" stroked="f" strokeweight="2pt">
                <v:textbox inset="0,0,0,0">
                  <w:txbxContent>
                    <w:p w14:paraId="644EC36D" w14:textId="77777777" w:rsidR="00232B3C" w:rsidRPr="00F25012" w:rsidRDefault="00232B3C" w:rsidP="00232B3C">
                      <w:pPr>
                        <w:spacing w:after="80"/>
                        <w:jc w:val="right"/>
                        <w:rPr>
                          <w:rFonts w:ascii="Aptos" w:hAnsi="Aptos"/>
                          <w:b/>
                          <w:bCs/>
                          <w:color w:val="54A021"/>
                        </w:rPr>
                      </w:pPr>
                      <w:r w:rsidRPr="00F25012">
                        <w:rPr>
                          <w:rFonts w:ascii="Aptos" w:hAnsi="Aptos"/>
                          <w:b/>
                          <w:bCs/>
                          <w:color w:val="54A021"/>
                        </w:rPr>
                        <w:t xml:space="preserve">Complete by:  </w:t>
                      </w:r>
                    </w:p>
                    <w:p w14:paraId="3CAC14F9" w14:textId="77777777" w:rsidR="00232B3C" w:rsidRPr="00F25012" w:rsidRDefault="00232B3C" w:rsidP="00232B3C">
                      <w:pPr>
                        <w:spacing w:after="80"/>
                        <w:jc w:val="right"/>
                        <w:rPr>
                          <w:rFonts w:ascii="Aptos" w:hAnsi="Aptos"/>
                          <w:color w:val="54A021"/>
                        </w:rPr>
                      </w:pPr>
                      <w:r w:rsidRPr="00F25012">
                        <w:rPr>
                          <w:rFonts w:ascii="Aptos" w:hAnsi="Aptos"/>
                          <w:color w:val="54A021"/>
                        </w:rPr>
                        <w:t>[date/year]</w:t>
                      </w:r>
                    </w:p>
                  </w:txbxContent>
                </v:textbox>
                <w10:wrap type="square"/>
              </v:rect>
            </w:pict>
          </mc:Fallback>
        </mc:AlternateContent>
      </w:r>
      <w:r w:rsidR="00232B3C" w:rsidRPr="00525EDD">
        <w:rPr>
          <w:rFonts w:ascii="Aptos" w:hAnsi="Aptos"/>
          <w:color w:val="000000" w:themeColor="text1"/>
        </w:rPr>
        <w:t>text</w:t>
      </w:r>
    </w:p>
    <w:p w14:paraId="6EE73041" w14:textId="77777777" w:rsidR="00232B3C" w:rsidRPr="00525EDD" w:rsidRDefault="00232B3C" w:rsidP="00232B3C">
      <w:pPr>
        <w:pStyle w:val="ListParagraph"/>
        <w:numPr>
          <w:ilvl w:val="0"/>
          <w:numId w:val="1"/>
        </w:numPr>
        <w:spacing w:after="160" w:line="240" w:lineRule="auto"/>
        <w:rPr>
          <w:rFonts w:ascii="Aptos" w:hAnsi="Aptos"/>
          <w:color w:val="000000" w:themeColor="text1"/>
        </w:rPr>
      </w:pPr>
      <w:r w:rsidRPr="00525EDD">
        <w:rPr>
          <w:rFonts w:ascii="Aptos" w:hAnsi="Aptos"/>
          <w:color w:val="000000" w:themeColor="text1"/>
        </w:rPr>
        <w:t>text</w:t>
      </w:r>
    </w:p>
    <w:p w14:paraId="36332307" w14:textId="77777777" w:rsidR="00232B3C" w:rsidRPr="00F25012" w:rsidRDefault="00232B3C" w:rsidP="00232B3C">
      <w:pPr>
        <w:spacing w:after="80" w:line="240" w:lineRule="auto"/>
        <w:rPr>
          <w:rFonts w:ascii="Aptos" w:hAnsi="Aptos"/>
          <w:b/>
          <w:bCs/>
          <w:color w:val="54A021"/>
        </w:rPr>
      </w:pPr>
      <w:r w:rsidRPr="00F25012">
        <w:rPr>
          <w:rFonts w:ascii="Aptos" w:hAnsi="Aptos"/>
          <w:b/>
          <w:bCs/>
          <w:color w:val="54A021"/>
        </w:rPr>
        <w:t xml:space="preserve">Potential Resources: </w:t>
      </w:r>
    </w:p>
    <w:p w14:paraId="62D38F4B" w14:textId="77777777" w:rsidR="00232B3C" w:rsidRPr="00525EDD" w:rsidRDefault="00232B3C" w:rsidP="00232B3C">
      <w:pPr>
        <w:pStyle w:val="ListParagraph"/>
        <w:numPr>
          <w:ilvl w:val="0"/>
          <w:numId w:val="1"/>
        </w:numPr>
        <w:spacing w:after="160" w:line="259" w:lineRule="auto"/>
        <w:rPr>
          <w:rFonts w:ascii="Aptos" w:hAnsi="Aptos"/>
          <w:color w:val="000000" w:themeColor="text1"/>
        </w:rPr>
      </w:pPr>
      <w:r w:rsidRPr="00525EDD">
        <w:rPr>
          <w:rFonts w:ascii="Aptos" w:hAnsi="Aptos"/>
          <w:color w:val="000000" w:themeColor="text1"/>
        </w:rPr>
        <w:t>text</w:t>
      </w:r>
    </w:p>
    <w:p w14:paraId="692D2296" w14:textId="77777777" w:rsidR="00232B3C" w:rsidRPr="00525EDD" w:rsidRDefault="00232B3C" w:rsidP="00232B3C">
      <w:pPr>
        <w:pStyle w:val="ListParagraph"/>
        <w:numPr>
          <w:ilvl w:val="0"/>
          <w:numId w:val="1"/>
        </w:numPr>
        <w:spacing w:after="160" w:line="259" w:lineRule="auto"/>
        <w:rPr>
          <w:rFonts w:ascii="Aptos" w:hAnsi="Aptos"/>
          <w:color w:val="000000" w:themeColor="text1"/>
        </w:rPr>
      </w:pPr>
      <w:r w:rsidRPr="00525EDD">
        <w:rPr>
          <w:rFonts w:ascii="Aptos" w:hAnsi="Aptos"/>
          <w:color w:val="000000" w:themeColor="text1"/>
        </w:rPr>
        <w:t>text</w:t>
      </w:r>
    </w:p>
    <w:p w14:paraId="0394B561" w14:textId="77777777" w:rsidR="00232B3C" w:rsidRPr="00F25012" w:rsidRDefault="00232B3C" w:rsidP="00232B3C">
      <w:pPr>
        <w:spacing w:after="80" w:line="240" w:lineRule="auto"/>
        <w:rPr>
          <w:rFonts w:ascii="Aptos" w:hAnsi="Aptos"/>
          <w:b/>
          <w:bCs/>
          <w:color w:val="54A021"/>
        </w:rPr>
      </w:pPr>
      <w:r w:rsidRPr="00F25012">
        <w:rPr>
          <w:rFonts w:ascii="Aptos" w:hAnsi="Aptos"/>
          <w:b/>
          <w:bCs/>
          <w:color w:val="54A021"/>
        </w:rPr>
        <w:t>Progress and Implementation Notes:</w:t>
      </w:r>
    </w:p>
    <w:p w14:paraId="7AFEF864" w14:textId="77777777" w:rsidR="00232B3C" w:rsidRPr="00525EDD" w:rsidRDefault="00232B3C" w:rsidP="00232B3C">
      <w:pPr>
        <w:pStyle w:val="ListParagraph"/>
        <w:numPr>
          <w:ilvl w:val="0"/>
          <w:numId w:val="1"/>
        </w:numPr>
        <w:spacing w:after="160" w:line="240" w:lineRule="auto"/>
        <w:rPr>
          <w:rFonts w:ascii="Aptos" w:hAnsi="Aptos"/>
          <w:color w:val="000000" w:themeColor="text1"/>
        </w:rPr>
      </w:pPr>
      <w:r w:rsidRPr="00525EDD">
        <w:rPr>
          <w:rFonts w:ascii="Aptos" w:hAnsi="Aptos"/>
          <w:color w:val="000000" w:themeColor="text1"/>
        </w:rPr>
        <w:t>text</w:t>
      </w:r>
    </w:p>
    <w:p w14:paraId="228C1056" w14:textId="5551EB53" w:rsidR="00232B3C" w:rsidRDefault="00232B3C" w:rsidP="00232B3C">
      <w:pPr>
        <w:pStyle w:val="ListParagraph"/>
        <w:numPr>
          <w:ilvl w:val="0"/>
          <w:numId w:val="1"/>
        </w:numPr>
        <w:spacing w:after="160" w:line="240" w:lineRule="auto"/>
        <w:rPr>
          <w:rFonts w:ascii="Aptos" w:hAnsi="Aptos"/>
          <w:color w:val="000000" w:themeColor="text1"/>
        </w:rPr>
      </w:pPr>
      <w:r w:rsidRPr="00525EDD">
        <w:rPr>
          <w:rFonts w:ascii="Aptos" w:hAnsi="Aptos"/>
          <w:color w:val="000000" w:themeColor="text1"/>
        </w:rPr>
        <w:t>text</w:t>
      </w:r>
    </w:p>
    <w:p w14:paraId="458D649F" w14:textId="77777777" w:rsidR="0015680A" w:rsidRDefault="0015680A" w:rsidP="0015680A">
      <w:pPr>
        <w:pStyle w:val="ListParagraph"/>
        <w:spacing w:after="160" w:line="240" w:lineRule="auto"/>
        <w:rPr>
          <w:rFonts w:ascii="Aptos" w:hAnsi="Aptos"/>
          <w:color w:val="000000" w:themeColor="text1"/>
        </w:rPr>
      </w:pPr>
    </w:p>
    <w:p w14:paraId="5004201A" w14:textId="77777777" w:rsidR="0015680A" w:rsidRDefault="0015680A" w:rsidP="0015680A">
      <w:pPr>
        <w:pStyle w:val="ListParagraph"/>
        <w:spacing w:after="160" w:line="240" w:lineRule="auto"/>
        <w:rPr>
          <w:rFonts w:ascii="Aptos" w:hAnsi="Aptos"/>
          <w:color w:val="000000" w:themeColor="text1"/>
        </w:rPr>
      </w:pPr>
    </w:p>
    <w:p w14:paraId="2AE00B24" w14:textId="77777777" w:rsidR="0015680A" w:rsidRDefault="0015680A" w:rsidP="0015680A">
      <w:pPr>
        <w:pStyle w:val="ListParagraph"/>
        <w:spacing w:after="160" w:line="240" w:lineRule="auto"/>
        <w:rPr>
          <w:rFonts w:ascii="Aptos" w:hAnsi="Aptos"/>
          <w:color w:val="000000" w:themeColor="text1"/>
        </w:rPr>
      </w:pPr>
    </w:p>
    <w:p w14:paraId="6CA4B6B2" w14:textId="77777777" w:rsidR="0015680A" w:rsidRDefault="0015680A" w:rsidP="0015680A">
      <w:pPr>
        <w:pStyle w:val="ListParagraph"/>
        <w:spacing w:after="160" w:line="240" w:lineRule="auto"/>
        <w:rPr>
          <w:rFonts w:ascii="Aptos" w:hAnsi="Aptos"/>
          <w:color w:val="000000" w:themeColor="text1"/>
        </w:rPr>
      </w:pPr>
    </w:p>
    <w:p w14:paraId="0D0181B6" w14:textId="77777777" w:rsidR="0015680A" w:rsidRDefault="0015680A" w:rsidP="0015680A">
      <w:pPr>
        <w:pStyle w:val="ListParagraph"/>
        <w:spacing w:after="160" w:line="240" w:lineRule="auto"/>
        <w:rPr>
          <w:rFonts w:ascii="Aptos" w:hAnsi="Aptos"/>
          <w:color w:val="000000" w:themeColor="text1"/>
        </w:rPr>
      </w:pPr>
    </w:p>
    <w:p w14:paraId="1FD96871" w14:textId="77777777" w:rsidR="0015680A" w:rsidRPr="00525EDD" w:rsidRDefault="0015680A" w:rsidP="0015680A">
      <w:pPr>
        <w:pStyle w:val="ListParagraph"/>
        <w:spacing w:after="160" w:line="240" w:lineRule="auto"/>
        <w:rPr>
          <w:rFonts w:ascii="Aptos" w:hAnsi="Aptos"/>
          <w:color w:val="000000" w:themeColor="text1"/>
        </w:rPr>
      </w:pPr>
    </w:p>
    <w:p w14:paraId="58AB6122" w14:textId="769D3814" w:rsidR="00F03BF2" w:rsidRDefault="00232B3C" w:rsidP="000C78A9">
      <w:pPr>
        <w:tabs>
          <w:tab w:val="left" w:pos="10350"/>
        </w:tabs>
        <w:spacing w:after="160" w:line="240" w:lineRule="auto"/>
        <w:rPr>
          <w:rFonts w:ascii="Aptos" w:hAnsi="Aptos"/>
          <w:color w:val="000000" w:themeColor="text1"/>
        </w:rPr>
      </w:pPr>
      <w:r>
        <w:rPr>
          <w:noProof/>
        </w:rPr>
        <w:lastRenderedPageBreak/>
        <mc:AlternateContent>
          <mc:Choice Requires="wps">
            <w:drawing>
              <wp:inline distT="0" distB="0" distL="0" distR="0" wp14:anchorId="152C65E7" wp14:editId="3C3413CF">
                <wp:extent cx="6570621" cy="437515"/>
                <wp:effectExtent l="0" t="0" r="1905" b="635"/>
                <wp:docPr id="341724549"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4D46E3D5" w14:textId="2EBBF099" w:rsidR="00232B3C" w:rsidRPr="00F25012" w:rsidRDefault="00232B3C" w:rsidP="0015680A">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7A06B7"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A5</w:t>
                            </w:r>
                          </w:p>
                          <w:p w14:paraId="339F4762" w14:textId="77777777" w:rsidR="00232B3C" w:rsidRPr="00F25012" w:rsidRDefault="00232B3C" w:rsidP="00232B3C">
                            <w:pPr>
                              <w:rPr>
                                <w:rFonts w:ascii="Aptos" w:hAnsi="Aptos"/>
                                <w:b/>
                                <w:bCs/>
                                <w:color w:val="54A021"/>
                              </w:rPr>
                            </w:pPr>
                          </w:p>
                          <w:p w14:paraId="00824EC0" w14:textId="77777777" w:rsidR="00232B3C" w:rsidRPr="00544A32" w:rsidRDefault="00232B3C" w:rsidP="00232B3C">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152C65E7" id="_x0000_s1055"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" filled="f" stroked="f" strokeweight="2pt">
                <v:textbox inset="0,0,0,0">
                  <w:txbxContent>
                    <w:p w14:paraId="4D46E3D5" w14:textId="2EBBF099" w:rsidR="00232B3C" w:rsidRPr="00F25012" w:rsidRDefault="00232B3C" w:rsidP="0015680A">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w:t>
                      </w:r>
                      <w:r w:rsidR="007A06B7" w:rsidRPr="00F25012">
                        <w:rPr>
                          <w:rFonts w:ascii="Aptos" w:eastAsiaTheme="majorEastAsia" w:hAnsi="Aptos" w:cstheme="majorBidi"/>
                          <w:b/>
                          <w:bCs/>
                          <w:caps/>
                          <w:color w:val="54A021"/>
                          <w:sz w:val="24"/>
                          <w:szCs w:val="24"/>
                        </w:rPr>
                        <w:t>T</w:t>
                      </w:r>
                      <w:r w:rsidRPr="00F25012">
                        <w:rPr>
                          <w:rFonts w:ascii="Aptos" w:eastAsiaTheme="majorEastAsia" w:hAnsi="Aptos" w:cstheme="majorBidi"/>
                          <w:b/>
                          <w:bCs/>
                          <w:caps/>
                          <w:color w:val="54A021"/>
                          <w:sz w:val="24"/>
                          <w:szCs w:val="24"/>
                        </w:rPr>
                        <w:t>A5</w:t>
                      </w:r>
                    </w:p>
                    <w:p w14:paraId="339F4762" w14:textId="77777777" w:rsidR="00232B3C" w:rsidRPr="00F25012" w:rsidRDefault="00232B3C" w:rsidP="00232B3C">
                      <w:pPr>
                        <w:rPr>
                          <w:rFonts w:ascii="Aptos" w:hAnsi="Aptos"/>
                          <w:b/>
                          <w:bCs/>
                          <w:color w:val="54A021"/>
                        </w:rPr>
                      </w:pPr>
                    </w:p>
                    <w:p w14:paraId="00824EC0" w14:textId="77777777" w:rsidR="00232B3C" w:rsidRPr="00544A32" w:rsidRDefault="00232B3C" w:rsidP="00232B3C">
                      <w:pPr>
                        <w:rPr>
                          <w:rFonts w:ascii="Aptos" w:hAnsi="Aptos"/>
                          <w:b/>
                          <w:bCs/>
                        </w:rPr>
                      </w:pPr>
                    </w:p>
                  </w:txbxContent>
                </v:textbox>
                <w10:anchorlock/>
              </v:rect>
            </w:pict>
          </mc:Fallback>
        </mc:AlternateContent>
      </w:r>
    </w:p>
    <w:p w14:paraId="6F4A63B2" w14:textId="29D6CE0E" w:rsidR="00232B3C" w:rsidRDefault="00232B3C" w:rsidP="00232B3C">
      <w:pPr>
        <w:spacing w:after="80" w:line="240" w:lineRule="auto"/>
        <w:rPr>
          <w:rFonts w:ascii="Aptos" w:hAnsi="Aptos"/>
          <w:b/>
          <w:bCs/>
          <w:color w:val="000000" w:themeColor="text1"/>
        </w:rPr>
      </w:pPr>
      <w:r w:rsidRPr="00F25012">
        <w:rPr>
          <w:rFonts w:ascii="Aptos" w:hAnsi="Aptos"/>
          <w:b/>
          <w:bCs/>
          <w:color w:val="54A021"/>
        </w:rPr>
        <w:t xml:space="preserve">Action: </w:t>
      </w:r>
      <w:r w:rsidR="00525D55" w:rsidRPr="00525D55">
        <w:rPr>
          <w:rFonts w:ascii="Aptos" w:hAnsi="Aptos"/>
          <w:b/>
          <w:bCs/>
          <w:color w:val="000000" w:themeColor="text1"/>
        </w:rPr>
        <w:t>Install wayfinding signage along trails and pathways within the community (such as creating measured loops for residents to track walking distance).</w:t>
      </w:r>
    </w:p>
    <w:p w14:paraId="10AAFA82" w14:textId="77777777" w:rsidR="0015680A" w:rsidRPr="00F25012" w:rsidRDefault="0015680A" w:rsidP="00232B3C">
      <w:pPr>
        <w:spacing w:after="80" w:line="240" w:lineRule="auto"/>
        <w:rPr>
          <w:rFonts w:ascii="Aptos" w:hAnsi="Aptos"/>
          <w:color w:val="54A021"/>
        </w:rPr>
      </w:pPr>
    </w:p>
    <w:p w14:paraId="13DF9A0E" w14:textId="087D49C3" w:rsidR="00232B3C" w:rsidRPr="00F25012" w:rsidRDefault="0015680A" w:rsidP="00232B3C">
      <w:pPr>
        <w:spacing w:after="80" w:line="240" w:lineRule="auto"/>
        <w:rPr>
          <w:rFonts w:ascii="Aptos" w:hAnsi="Aptos"/>
          <w:color w:val="54A021"/>
        </w:rPr>
      </w:pPr>
      <w:r>
        <w:rPr>
          <w:noProof/>
        </w:rPr>
        <mc:AlternateContent>
          <mc:Choice Requires="wps">
            <w:drawing>
              <wp:anchor distT="0" distB="0" distL="114300" distR="114300" simplePos="0" relativeHeight="251698688" behindDoc="1" locked="0" layoutInCell="1" allowOverlap="1" wp14:anchorId="59139B51" wp14:editId="07C087A9">
                <wp:simplePos x="0" y="0"/>
                <wp:positionH relativeFrom="column">
                  <wp:posOffset>5452745</wp:posOffset>
                </wp:positionH>
                <wp:positionV relativeFrom="paragraph">
                  <wp:posOffset>7620</wp:posOffset>
                </wp:positionV>
                <wp:extent cx="1108075" cy="800100"/>
                <wp:effectExtent l="0" t="0" r="0" b="0"/>
                <wp:wrapSquare wrapText="bothSides"/>
                <wp:docPr id="1568414103"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0AAACAFF" w14:textId="77777777" w:rsidR="00232B3C" w:rsidRPr="00F25012" w:rsidRDefault="00232B3C" w:rsidP="00232B3C">
                            <w:pPr>
                              <w:spacing w:after="80"/>
                              <w:jc w:val="right"/>
                              <w:rPr>
                                <w:rFonts w:ascii="Aptos" w:hAnsi="Aptos"/>
                                <w:b/>
                                <w:bCs/>
                                <w:color w:val="54A021"/>
                              </w:rPr>
                            </w:pPr>
                            <w:r w:rsidRPr="00F25012">
                              <w:rPr>
                                <w:rFonts w:ascii="Aptos" w:hAnsi="Aptos"/>
                                <w:b/>
                                <w:bCs/>
                                <w:color w:val="54A021"/>
                              </w:rPr>
                              <w:t xml:space="preserve">Complete by:  </w:t>
                            </w:r>
                          </w:p>
                          <w:p w14:paraId="553A503C" w14:textId="77777777" w:rsidR="00232B3C" w:rsidRPr="00F25012" w:rsidRDefault="00232B3C" w:rsidP="00232B3C">
                            <w:pPr>
                              <w:spacing w:after="80"/>
                              <w:jc w:val="right"/>
                              <w:rPr>
                                <w:rFonts w:ascii="Aptos" w:hAnsi="Aptos"/>
                                <w:color w:val="54A021"/>
                              </w:rPr>
                            </w:pPr>
                            <w:r w:rsidRPr="00F2501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9139B51" id="_x0000_s1056" style="position:absolute;margin-left:429.35pt;margin-top:.6pt;width:87.25pt;height:63pt;z-index:-251617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" filled="f" stroked="f" strokeweight="2pt">
                <v:textbox inset="0,0,0,0">
                  <w:txbxContent>
                    <w:p w14:paraId="0AAACAFF" w14:textId="77777777" w:rsidR="00232B3C" w:rsidRPr="00F25012" w:rsidRDefault="00232B3C" w:rsidP="00232B3C">
                      <w:pPr>
                        <w:spacing w:after="80"/>
                        <w:jc w:val="right"/>
                        <w:rPr>
                          <w:rFonts w:ascii="Aptos" w:hAnsi="Aptos"/>
                          <w:b/>
                          <w:bCs/>
                          <w:color w:val="54A021"/>
                        </w:rPr>
                      </w:pPr>
                      <w:r w:rsidRPr="00F25012">
                        <w:rPr>
                          <w:rFonts w:ascii="Aptos" w:hAnsi="Aptos"/>
                          <w:b/>
                          <w:bCs/>
                          <w:color w:val="54A021"/>
                        </w:rPr>
                        <w:t xml:space="preserve">Complete by:  </w:t>
                      </w:r>
                    </w:p>
                    <w:p w14:paraId="553A503C" w14:textId="77777777" w:rsidR="00232B3C" w:rsidRPr="00F25012" w:rsidRDefault="00232B3C" w:rsidP="00232B3C">
                      <w:pPr>
                        <w:spacing w:after="80"/>
                        <w:jc w:val="right"/>
                        <w:rPr>
                          <w:rFonts w:ascii="Aptos" w:hAnsi="Aptos"/>
                          <w:color w:val="54A021"/>
                        </w:rPr>
                      </w:pPr>
                      <w:r w:rsidRPr="00F25012">
                        <w:rPr>
                          <w:rFonts w:ascii="Aptos" w:hAnsi="Aptos"/>
                          <w:color w:val="54A021"/>
                        </w:rPr>
                        <w:t>[date/year]</w:t>
                      </w:r>
                    </w:p>
                  </w:txbxContent>
                </v:textbox>
                <w10:wrap type="square"/>
              </v:rect>
            </w:pict>
          </mc:Fallback>
        </mc:AlternateContent>
      </w:r>
      <w:r w:rsidR="00232B3C" w:rsidRPr="00F25012">
        <w:rPr>
          <w:rFonts w:ascii="Aptos" w:hAnsi="Aptos"/>
          <w:b/>
          <w:bCs/>
          <w:color w:val="54A021"/>
        </w:rPr>
        <w:t>Potential Partners</w:t>
      </w:r>
      <w:r w:rsidR="00232B3C" w:rsidRPr="00F25012">
        <w:rPr>
          <w:rFonts w:ascii="Aptos" w:hAnsi="Aptos"/>
          <w:color w:val="54A021"/>
        </w:rPr>
        <w:t xml:space="preserve">: </w:t>
      </w:r>
    </w:p>
    <w:p w14:paraId="0425BE44" w14:textId="77777777" w:rsidR="00232B3C" w:rsidRPr="00AD2E90" w:rsidRDefault="00232B3C" w:rsidP="00232B3C">
      <w:pPr>
        <w:pStyle w:val="ListParagraph"/>
        <w:numPr>
          <w:ilvl w:val="0"/>
          <w:numId w:val="1"/>
        </w:numPr>
        <w:spacing w:after="160" w:line="240" w:lineRule="auto"/>
        <w:rPr>
          <w:rFonts w:ascii="Aptos" w:hAnsi="Aptos"/>
          <w:color w:val="000000" w:themeColor="text1"/>
        </w:rPr>
      </w:pPr>
      <w:r w:rsidRPr="00AD2E90">
        <w:rPr>
          <w:rFonts w:ascii="Aptos" w:hAnsi="Aptos"/>
          <w:color w:val="000000" w:themeColor="text1"/>
        </w:rPr>
        <w:t>text</w:t>
      </w:r>
    </w:p>
    <w:p w14:paraId="3700EC81" w14:textId="77777777" w:rsidR="00232B3C" w:rsidRPr="00AD2E90" w:rsidRDefault="00232B3C" w:rsidP="00232B3C">
      <w:pPr>
        <w:pStyle w:val="ListParagraph"/>
        <w:numPr>
          <w:ilvl w:val="0"/>
          <w:numId w:val="1"/>
        </w:numPr>
        <w:spacing w:after="160" w:line="240" w:lineRule="auto"/>
        <w:rPr>
          <w:rFonts w:ascii="Aptos" w:hAnsi="Aptos"/>
          <w:color w:val="000000" w:themeColor="text1"/>
        </w:rPr>
      </w:pPr>
      <w:r w:rsidRPr="00AD2E90">
        <w:rPr>
          <w:rFonts w:ascii="Aptos" w:hAnsi="Aptos"/>
          <w:color w:val="000000" w:themeColor="text1"/>
        </w:rPr>
        <w:t>text</w:t>
      </w:r>
    </w:p>
    <w:p w14:paraId="397DD460" w14:textId="77777777" w:rsidR="00232B3C" w:rsidRPr="00F25012" w:rsidRDefault="00232B3C" w:rsidP="00232B3C">
      <w:pPr>
        <w:spacing w:after="80" w:line="240" w:lineRule="auto"/>
        <w:rPr>
          <w:rFonts w:ascii="Aptos" w:hAnsi="Aptos"/>
          <w:b/>
          <w:bCs/>
          <w:color w:val="54A021"/>
        </w:rPr>
      </w:pPr>
      <w:r w:rsidRPr="00F25012">
        <w:rPr>
          <w:rFonts w:ascii="Aptos" w:hAnsi="Aptos"/>
          <w:b/>
          <w:bCs/>
          <w:color w:val="54A021"/>
        </w:rPr>
        <w:t xml:space="preserve">Potential Resources: </w:t>
      </w:r>
    </w:p>
    <w:p w14:paraId="2B49339A" w14:textId="77777777" w:rsidR="00232B3C" w:rsidRPr="00AD2E90" w:rsidRDefault="00232B3C" w:rsidP="00232B3C">
      <w:pPr>
        <w:pStyle w:val="ListParagraph"/>
        <w:numPr>
          <w:ilvl w:val="0"/>
          <w:numId w:val="1"/>
        </w:numPr>
        <w:spacing w:after="160" w:line="240" w:lineRule="auto"/>
        <w:rPr>
          <w:rFonts w:ascii="Aptos" w:hAnsi="Aptos"/>
          <w:color w:val="000000" w:themeColor="text1"/>
        </w:rPr>
      </w:pPr>
      <w:r w:rsidRPr="00AD2E90">
        <w:rPr>
          <w:rFonts w:ascii="Aptos" w:hAnsi="Aptos"/>
          <w:color w:val="000000" w:themeColor="text1"/>
        </w:rPr>
        <w:t>text</w:t>
      </w:r>
    </w:p>
    <w:p w14:paraId="324D74C9" w14:textId="77777777" w:rsidR="00232B3C" w:rsidRPr="00AD2E90" w:rsidRDefault="00232B3C" w:rsidP="00232B3C">
      <w:pPr>
        <w:pStyle w:val="ListParagraph"/>
        <w:numPr>
          <w:ilvl w:val="0"/>
          <w:numId w:val="1"/>
        </w:numPr>
        <w:spacing w:after="160" w:line="240" w:lineRule="auto"/>
        <w:rPr>
          <w:rFonts w:ascii="Aptos" w:hAnsi="Aptos"/>
          <w:color w:val="000000" w:themeColor="text1"/>
        </w:rPr>
      </w:pPr>
      <w:r w:rsidRPr="00AD2E90">
        <w:rPr>
          <w:rFonts w:ascii="Aptos" w:hAnsi="Aptos"/>
          <w:color w:val="000000" w:themeColor="text1"/>
        </w:rPr>
        <w:t>text</w:t>
      </w:r>
    </w:p>
    <w:p w14:paraId="608614B1" w14:textId="77777777" w:rsidR="00232B3C" w:rsidRPr="00F25012" w:rsidRDefault="00232B3C" w:rsidP="00232B3C">
      <w:pPr>
        <w:spacing w:after="80" w:line="240" w:lineRule="auto"/>
        <w:rPr>
          <w:rFonts w:ascii="Aptos" w:hAnsi="Aptos"/>
          <w:b/>
          <w:bCs/>
          <w:color w:val="54A021"/>
        </w:rPr>
      </w:pPr>
      <w:r w:rsidRPr="00F25012">
        <w:rPr>
          <w:rFonts w:ascii="Aptos" w:hAnsi="Aptos"/>
          <w:b/>
          <w:bCs/>
          <w:color w:val="54A021"/>
        </w:rPr>
        <w:t>Progress and Implementation Notes:</w:t>
      </w:r>
    </w:p>
    <w:p w14:paraId="12D4A3B1" w14:textId="77777777" w:rsidR="00232B3C" w:rsidRPr="00AD2E90" w:rsidRDefault="00232B3C" w:rsidP="00232B3C">
      <w:pPr>
        <w:pStyle w:val="ListParagraph"/>
        <w:numPr>
          <w:ilvl w:val="0"/>
          <w:numId w:val="1"/>
        </w:numPr>
        <w:spacing w:after="160" w:line="240" w:lineRule="auto"/>
        <w:rPr>
          <w:rFonts w:ascii="Aptos" w:hAnsi="Aptos"/>
          <w:color w:val="000000" w:themeColor="text1"/>
        </w:rPr>
      </w:pPr>
      <w:r w:rsidRPr="00AD2E90">
        <w:rPr>
          <w:rFonts w:ascii="Aptos" w:hAnsi="Aptos"/>
          <w:color w:val="000000" w:themeColor="text1"/>
        </w:rPr>
        <w:t>text</w:t>
      </w:r>
    </w:p>
    <w:p w14:paraId="02988B88" w14:textId="77777777" w:rsidR="00232B3C" w:rsidRDefault="00232B3C" w:rsidP="00232B3C">
      <w:pPr>
        <w:pStyle w:val="ListParagraph"/>
        <w:numPr>
          <w:ilvl w:val="0"/>
          <w:numId w:val="1"/>
        </w:numPr>
        <w:spacing w:after="160" w:line="240" w:lineRule="auto"/>
        <w:rPr>
          <w:rFonts w:ascii="Aptos" w:hAnsi="Aptos"/>
          <w:color w:val="000000" w:themeColor="text1"/>
        </w:rPr>
      </w:pPr>
      <w:r w:rsidRPr="00AD2E90">
        <w:rPr>
          <w:rFonts w:ascii="Aptos" w:hAnsi="Aptos"/>
          <w:color w:val="000000" w:themeColor="text1"/>
        </w:rPr>
        <w:t>text</w:t>
      </w:r>
    </w:p>
    <w:p w14:paraId="4E1FC60E" w14:textId="77777777" w:rsidR="003766F1" w:rsidRDefault="003766F1" w:rsidP="003766F1">
      <w:pPr>
        <w:pStyle w:val="ListParagraph"/>
        <w:spacing w:after="160" w:line="240" w:lineRule="auto"/>
        <w:rPr>
          <w:rFonts w:ascii="Aptos" w:hAnsi="Aptos"/>
          <w:color w:val="000000" w:themeColor="text1"/>
        </w:rPr>
      </w:pPr>
    </w:p>
    <w:p w14:paraId="393F0624" w14:textId="77777777" w:rsidR="003766F1" w:rsidRDefault="003766F1" w:rsidP="003766F1">
      <w:pPr>
        <w:pStyle w:val="ListParagraph"/>
        <w:spacing w:after="160" w:line="240" w:lineRule="auto"/>
        <w:rPr>
          <w:rFonts w:ascii="Aptos" w:hAnsi="Aptos"/>
          <w:color w:val="000000" w:themeColor="text1"/>
        </w:rPr>
      </w:pPr>
    </w:p>
    <w:p w14:paraId="162590A1" w14:textId="77777777" w:rsidR="003766F1" w:rsidRDefault="003766F1" w:rsidP="003766F1">
      <w:pPr>
        <w:pStyle w:val="ListParagraph"/>
        <w:spacing w:after="160" w:line="240" w:lineRule="auto"/>
        <w:rPr>
          <w:rFonts w:ascii="Aptos" w:hAnsi="Aptos"/>
          <w:color w:val="000000" w:themeColor="text1"/>
        </w:rPr>
      </w:pPr>
    </w:p>
    <w:p w14:paraId="5D984B3E" w14:textId="77777777" w:rsidR="003766F1" w:rsidRDefault="003766F1" w:rsidP="003766F1">
      <w:pPr>
        <w:pStyle w:val="ListParagraph"/>
        <w:spacing w:after="160" w:line="240" w:lineRule="auto"/>
        <w:rPr>
          <w:rFonts w:ascii="Aptos" w:hAnsi="Aptos"/>
          <w:color w:val="000000" w:themeColor="text1"/>
        </w:rPr>
      </w:pPr>
    </w:p>
    <w:p w14:paraId="1CF6D262" w14:textId="77777777" w:rsidR="003766F1" w:rsidRDefault="003766F1" w:rsidP="003766F1">
      <w:pPr>
        <w:pStyle w:val="ListParagraph"/>
        <w:spacing w:after="160" w:line="240" w:lineRule="auto"/>
        <w:rPr>
          <w:rFonts w:ascii="Aptos" w:hAnsi="Aptos"/>
          <w:color w:val="000000" w:themeColor="text1"/>
        </w:rPr>
      </w:pPr>
    </w:p>
    <w:p w14:paraId="29308DF3" w14:textId="77777777" w:rsidR="003766F1" w:rsidRDefault="003766F1" w:rsidP="003766F1">
      <w:pPr>
        <w:pStyle w:val="ListParagraph"/>
        <w:spacing w:after="160" w:line="240" w:lineRule="auto"/>
        <w:rPr>
          <w:rFonts w:ascii="Aptos" w:hAnsi="Aptos"/>
          <w:color w:val="000000" w:themeColor="text1"/>
        </w:rPr>
      </w:pPr>
    </w:p>
    <w:p w14:paraId="2EEF17D0" w14:textId="42944A92" w:rsidR="00232B3C" w:rsidRDefault="00232B3C" w:rsidP="000C78A9">
      <w:pPr>
        <w:tabs>
          <w:tab w:val="left" w:pos="10350"/>
        </w:tabs>
        <w:spacing w:after="160" w:line="240" w:lineRule="auto"/>
        <w:rPr>
          <w:rFonts w:ascii="Aptos" w:hAnsi="Aptos"/>
          <w:color w:val="000000" w:themeColor="text1"/>
        </w:rPr>
      </w:pPr>
      <w:r>
        <w:rPr>
          <w:noProof/>
        </w:rPr>
        <mc:AlternateContent>
          <mc:Choice Requires="wps">
            <w:drawing>
              <wp:inline distT="0" distB="0" distL="0" distR="0" wp14:anchorId="63EF93B7" wp14:editId="2FD199B7">
                <wp:extent cx="6570621" cy="437515"/>
                <wp:effectExtent l="0" t="0" r="1905" b="635"/>
                <wp:docPr id="152728824"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4FFA802D" w14:textId="61775FA2" w:rsidR="00232B3C" w:rsidRPr="00F25012" w:rsidRDefault="00232B3C" w:rsidP="00BF4F43">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SMA</w:t>
                            </w:r>
                            <w:r w:rsidR="003766F1" w:rsidRPr="00F25012">
                              <w:rPr>
                                <w:rFonts w:ascii="Aptos" w:eastAsiaTheme="majorEastAsia" w:hAnsi="Aptos" w:cstheme="majorBidi"/>
                                <w:b/>
                                <w:bCs/>
                                <w:caps/>
                                <w:color w:val="54A021"/>
                                <w:sz w:val="24"/>
                                <w:szCs w:val="24"/>
                              </w:rPr>
                              <w:t>6</w:t>
                            </w:r>
                          </w:p>
                          <w:p w14:paraId="58142B71" w14:textId="77777777" w:rsidR="00232B3C" w:rsidRPr="00F25012" w:rsidRDefault="00232B3C" w:rsidP="00232B3C">
                            <w:pPr>
                              <w:rPr>
                                <w:rFonts w:ascii="Aptos" w:hAnsi="Aptos"/>
                                <w:b/>
                                <w:bCs/>
                                <w:color w:val="54A021"/>
                              </w:rPr>
                            </w:pPr>
                          </w:p>
                          <w:p w14:paraId="18D379E0" w14:textId="77777777" w:rsidR="00232B3C" w:rsidRPr="00544A32" w:rsidRDefault="00232B3C" w:rsidP="00232B3C">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63EF93B7" id="_x0000_s1057"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" filled="f" stroked="f" strokeweight="2pt">
                <v:textbox inset="0,0,0,0">
                  <w:txbxContent>
                    <w:p w14:paraId="4FFA802D" w14:textId="61775FA2" w:rsidR="00232B3C" w:rsidRPr="00F25012" w:rsidRDefault="00232B3C" w:rsidP="00BF4F43">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SMA</w:t>
                      </w:r>
                      <w:r w:rsidR="003766F1" w:rsidRPr="00F25012">
                        <w:rPr>
                          <w:rFonts w:ascii="Aptos" w:eastAsiaTheme="majorEastAsia" w:hAnsi="Aptos" w:cstheme="majorBidi"/>
                          <w:b/>
                          <w:bCs/>
                          <w:caps/>
                          <w:color w:val="54A021"/>
                          <w:sz w:val="24"/>
                          <w:szCs w:val="24"/>
                        </w:rPr>
                        <w:t>6</w:t>
                      </w:r>
                    </w:p>
                    <w:p w14:paraId="58142B71" w14:textId="77777777" w:rsidR="00232B3C" w:rsidRPr="00F25012" w:rsidRDefault="00232B3C" w:rsidP="00232B3C">
                      <w:pPr>
                        <w:rPr>
                          <w:rFonts w:ascii="Aptos" w:hAnsi="Aptos"/>
                          <w:b/>
                          <w:bCs/>
                          <w:color w:val="54A021"/>
                        </w:rPr>
                      </w:pPr>
                    </w:p>
                    <w:p w14:paraId="18D379E0" w14:textId="77777777" w:rsidR="00232B3C" w:rsidRPr="00544A32" w:rsidRDefault="00232B3C" w:rsidP="00232B3C">
                      <w:pPr>
                        <w:rPr>
                          <w:rFonts w:ascii="Aptos" w:hAnsi="Aptos"/>
                          <w:b/>
                          <w:bCs/>
                        </w:rPr>
                      </w:pPr>
                    </w:p>
                  </w:txbxContent>
                </v:textbox>
                <w10:anchorlock/>
              </v:rect>
            </w:pict>
          </mc:Fallback>
        </mc:AlternateContent>
      </w:r>
    </w:p>
    <w:p w14:paraId="10860F7C" w14:textId="4DFD93E3" w:rsidR="003766F1" w:rsidRDefault="0015680A" w:rsidP="003766F1">
      <w:pPr>
        <w:spacing w:after="80" w:line="240" w:lineRule="auto"/>
        <w:rPr>
          <w:rFonts w:ascii="Aptos" w:hAnsi="Aptos"/>
          <w:b/>
          <w:bCs/>
          <w:color w:val="000000" w:themeColor="text1"/>
        </w:rPr>
      </w:pPr>
      <w:bookmarkStart w:id="1" w:name="_Hlk178163236"/>
      <w:r>
        <w:rPr>
          <w:noProof/>
        </w:rPr>
        <mc:AlternateContent>
          <mc:Choice Requires="wps">
            <w:drawing>
              <wp:anchor distT="0" distB="0" distL="114300" distR="114300" simplePos="0" relativeHeight="251700736" behindDoc="1" locked="0" layoutInCell="1" allowOverlap="1" wp14:anchorId="75E61F25" wp14:editId="12CB62C1">
                <wp:simplePos x="0" y="0"/>
                <wp:positionH relativeFrom="column">
                  <wp:posOffset>5528945</wp:posOffset>
                </wp:positionH>
                <wp:positionV relativeFrom="paragraph">
                  <wp:posOffset>385445</wp:posOffset>
                </wp:positionV>
                <wp:extent cx="1108075" cy="800100"/>
                <wp:effectExtent l="0" t="0" r="0" b="0"/>
                <wp:wrapSquare wrapText="bothSides"/>
                <wp:docPr id="826973072"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191C1663" w14:textId="77777777" w:rsidR="003766F1" w:rsidRPr="00F25012" w:rsidRDefault="003766F1" w:rsidP="003766F1">
                            <w:pPr>
                              <w:spacing w:after="80"/>
                              <w:jc w:val="right"/>
                              <w:rPr>
                                <w:rFonts w:ascii="Aptos" w:hAnsi="Aptos"/>
                                <w:b/>
                                <w:bCs/>
                                <w:color w:val="54A021"/>
                              </w:rPr>
                            </w:pPr>
                            <w:r w:rsidRPr="00F25012">
                              <w:rPr>
                                <w:rFonts w:ascii="Aptos" w:hAnsi="Aptos"/>
                                <w:b/>
                                <w:bCs/>
                                <w:color w:val="54A021"/>
                              </w:rPr>
                              <w:t xml:space="preserve">Complete by:  </w:t>
                            </w:r>
                          </w:p>
                          <w:p w14:paraId="65939B85" w14:textId="77777777" w:rsidR="003766F1" w:rsidRPr="00F25012" w:rsidRDefault="003766F1" w:rsidP="003766F1">
                            <w:pPr>
                              <w:spacing w:after="80"/>
                              <w:jc w:val="right"/>
                              <w:rPr>
                                <w:rFonts w:ascii="Aptos" w:hAnsi="Aptos"/>
                                <w:color w:val="54A021"/>
                              </w:rPr>
                            </w:pPr>
                            <w:r w:rsidRPr="00F2501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5E61F25" id="_x0000_s1058" style="position:absolute;margin-left:435.35pt;margin-top:30.35pt;width:87.25pt;height:63pt;z-index:-25161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" filled="f" stroked="f" strokeweight="2pt">
                <v:textbox inset="0,0,0,0">
                  <w:txbxContent>
                    <w:p w14:paraId="191C1663" w14:textId="77777777" w:rsidR="003766F1" w:rsidRPr="00F25012" w:rsidRDefault="003766F1" w:rsidP="003766F1">
                      <w:pPr>
                        <w:spacing w:after="80"/>
                        <w:jc w:val="right"/>
                        <w:rPr>
                          <w:rFonts w:ascii="Aptos" w:hAnsi="Aptos"/>
                          <w:b/>
                          <w:bCs/>
                          <w:color w:val="54A021"/>
                        </w:rPr>
                      </w:pPr>
                      <w:r w:rsidRPr="00F25012">
                        <w:rPr>
                          <w:rFonts w:ascii="Aptos" w:hAnsi="Aptos"/>
                          <w:b/>
                          <w:bCs/>
                          <w:color w:val="54A021"/>
                        </w:rPr>
                        <w:t xml:space="preserve">Complete by:  </w:t>
                      </w:r>
                    </w:p>
                    <w:p w14:paraId="65939B85" w14:textId="77777777" w:rsidR="003766F1" w:rsidRPr="00F25012" w:rsidRDefault="003766F1" w:rsidP="003766F1">
                      <w:pPr>
                        <w:spacing w:after="80"/>
                        <w:jc w:val="right"/>
                        <w:rPr>
                          <w:rFonts w:ascii="Aptos" w:hAnsi="Aptos"/>
                          <w:color w:val="54A021"/>
                        </w:rPr>
                      </w:pPr>
                      <w:r w:rsidRPr="00F25012">
                        <w:rPr>
                          <w:rFonts w:ascii="Aptos" w:hAnsi="Aptos"/>
                          <w:color w:val="54A021"/>
                        </w:rPr>
                        <w:t>[date/year]</w:t>
                      </w:r>
                    </w:p>
                  </w:txbxContent>
                </v:textbox>
                <w10:wrap type="square"/>
              </v:rect>
            </w:pict>
          </mc:Fallback>
        </mc:AlternateContent>
      </w:r>
      <w:r w:rsidR="003766F1" w:rsidRPr="00F25012">
        <w:rPr>
          <w:rFonts w:ascii="Aptos" w:hAnsi="Aptos"/>
          <w:b/>
          <w:bCs/>
          <w:color w:val="54A021"/>
        </w:rPr>
        <w:t xml:space="preserve">Action:  </w:t>
      </w:r>
      <w:r w:rsidR="003766F1" w:rsidRPr="00051AA6">
        <w:rPr>
          <w:rFonts w:ascii="Aptos" w:hAnsi="Aptos"/>
          <w:b/>
          <w:bCs/>
          <w:color w:val="000000" w:themeColor="text1"/>
        </w:rPr>
        <w:t>Gain certification for your community as a Watershed Friendly Property through Penn State Extension's program.</w:t>
      </w:r>
    </w:p>
    <w:p w14:paraId="0EA433A8" w14:textId="77777777" w:rsidR="0015680A" w:rsidRPr="00F25012" w:rsidRDefault="0015680A" w:rsidP="003766F1">
      <w:pPr>
        <w:spacing w:after="80" w:line="240" w:lineRule="auto"/>
        <w:rPr>
          <w:rFonts w:ascii="Aptos" w:hAnsi="Aptos"/>
          <w:color w:val="54A021"/>
        </w:rPr>
      </w:pPr>
    </w:p>
    <w:p w14:paraId="020CC7BD" w14:textId="77777777" w:rsidR="003766F1" w:rsidRPr="00F25012" w:rsidRDefault="003766F1" w:rsidP="003766F1">
      <w:pPr>
        <w:spacing w:after="80" w:line="240" w:lineRule="auto"/>
        <w:rPr>
          <w:rFonts w:ascii="Aptos" w:hAnsi="Aptos"/>
          <w:color w:val="54A021"/>
        </w:rPr>
      </w:pPr>
      <w:r w:rsidRPr="00F25012">
        <w:rPr>
          <w:rFonts w:ascii="Aptos" w:hAnsi="Aptos"/>
          <w:b/>
          <w:bCs/>
          <w:color w:val="54A021"/>
        </w:rPr>
        <w:t>Potential Partners</w:t>
      </w:r>
      <w:r w:rsidRPr="00F25012">
        <w:rPr>
          <w:rFonts w:ascii="Aptos" w:hAnsi="Aptos"/>
          <w:color w:val="54A021"/>
        </w:rPr>
        <w:t xml:space="preserve">: </w:t>
      </w:r>
    </w:p>
    <w:p w14:paraId="3F576046" w14:textId="77777777" w:rsidR="003766F1" w:rsidRPr="00051AA6" w:rsidRDefault="003766F1" w:rsidP="003766F1">
      <w:pPr>
        <w:pStyle w:val="ListParagraph"/>
        <w:numPr>
          <w:ilvl w:val="0"/>
          <w:numId w:val="1"/>
        </w:numPr>
        <w:spacing w:after="160" w:line="240" w:lineRule="auto"/>
        <w:rPr>
          <w:rFonts w:ascii="Aptos" w:hAnsi="Aptos"/>
          <w:color w:val="000000" w:themeColor="text1"/>
        </w:rPr>
      </w:pPr>
      <w:r w:rsidRPr="00051AA6">
        <w:rPr>
          <w:rFonts w:ascii="Aptos" w:hAnsi="Aptos"/>
          <w:color w:val="000000" w:themeColor="text1"/>
        </w:rPr>
        <w:t xml:space="preserve">PSU Extension </w:t>
      </w:r>
    </w:p>
    <w:p w14:paraId="16152345" w14:textId="77777777" w:rsidR="003766F1" w:rsidRPr="00F25012" w:rsidRDefault="003766F1" w:rsidP="003766F1">
      <w:pPr>
        <w:spacing w:after="80" w:line="240" w:lineRule="auto"/>
        <w:rPr>
          <w:rFonts w:ascii="Aptos" w:hAnsi="Aptos"/>
          <w:b/>
          <w:bCs/>
          <w:color w:val="54A021"/>
        </w:rPr>
      </w:pPr>
      <w:r w:rsidRPr="00F25012">
        <w:rPr>
          <w:rFonts w:ascii="Aptos" w:hAnsi="Aptos"/>
          <w:b/>
          <w:bCs/>
          <w:color w:val="54A021"/>
        </w:rPr>
        <w:t xml:space="preserve">Potential Resources: </w:t>
      </w:r>
    </w:p>
    <w:p w14:paraId="43F6BD45" w14:textId="77777777" w:rsidR="003766F1" w:rsidRPr="00051AA6" w:rsidRDefault="003766F1" w:rsidP="003766F1">
      <w:pPr>
        <w:pStyle w:val="ListParagraph"/>
        <w:numPr>
          <w:ilvl w:val="0"/>
          <w:numId w:val="1"/>
        </w:numPr>
        <w:spacing w:after="160" w:line="259" w:lineRule="auto"/>
        <w:rPr>
          <w:rFonts w:ascii="Aptos" w:hAnsi="Aptos"/>
          <w:color w:val="000000" w:themeColor="text1"/>
        </w:rPr>
      </w:pPr>
      <w:r w:rsidRPr="00051AA6">
        <w:rPr>
          <w:rFonts w:ascii="Aptos" w:hAnsi="Aptos"/>
          <w:color w:val="000000" w:themeColor="text1"/>
        </w:rPr>
        <w:t xml:space="preserve">Penn State Extension Watershed Friendly Property Certification Program </w:t>
      </w:r>
      <w:hyperlink r:id="rId18" w:history="1">
        <w:r w:rsidRPr="00916183">
          <w:rPr>
            <w:rStyle w:val="Hyperlink"/>
            <w:rFonts w:ascii="Aptos" w:hAnsi="Aptos"/>
            <w:color w:val="90C226"/>
          </w:rPr>
          <w:t>https://extension.psu.edu/programs/watershed-stewards/news/watershed-friendly-property-certification-program</w:t>
        </w:r>
      </w:hyperlink>
      <w:r w:rsidRPr="00916183">
        <w:rPr>
          <w:rFonts w:ascii="Aptos" w:hAnsi="Aptos"/>
          <w:color w:val="90C226"/>
        </w:rPr>
        <w:t xml:space="preserve"> </w:t>
      </w:r>
    </w:p>
    <w:p w14:paraId="6BC7EA8A" w14:textId="77777777" w:rsidR="003766F1" w:rsidRPr="00F25012" w:rsidRDefault="003766F1" w:rsidP="003766F1">
      <w:pPr>
        <w:spacing w:after="80" w:line="240" w:lineRule="auto"/>
        <w:rPr>
          <w:rFonts w:ascii="Aptos" w:hAnsi="Aptos"/>
          <w:b/>
          <w:bCs/>
          <w:color w:val="54A021"/>
        </w:rPr>
      </w:pPr>
      <w:r w:rsidRPr="00F25012">
        <w:rPr>
          <w:rFonts w:ascii="Aptos" w:hAnsi="Aptos"/>
          <w:b/>
          <w:bCs/>
          <w:color w:val="54A021"/>
        </w:rPr>
        <w:t>Progress and Implementation Notes:</w:t>
      </w:r>
    </w:p>
    <w:p w14:paraId="6F7D8E3D" w14:textId="77777777" w:rsidR="003766F1" w:rsidRPr="00051AA6" w:rsidRDefault="003766F1" w:rsidP="003766F1">
      <w:pPr>
        <w:pStyle w:val="ListParagraph"/>
        <w:numPr>
          <w:ilvl w:val="0"/>
          <w:numId w:val="1"/>
        </w:numPr>
        <w:spacing w:after="160" w:line="240" w:lineRule="auto"/>
        <w:rPr>
          <w:rFonts w:ascii="Aptos" w:hAnsi="Aptos"/>
          <w:color w:val="000000" w:themeColor="text1"/>
        </w:rPr>
      </w:pPr>
      <w:r w:rsidRPr="00051AA6">
        <w:rPr>
          <w:rFonts w:ascii="Aptos" w:hAnsi="Aptos"/>
          <w:color w:val="000000" w:themeColor="text1"/>
        </w:rPr>
        <w:t>text</w:t>
      </w:r>
    </w:p>
    <w:p w14:paraId="3EC6BFC2" w14:textId="77777777" w:rsidR="003766F1" w:rsidRDefault="003766F1" w:rsidP="003766F1">
      <w:pPr>
        <w:pStyle w:val="ListParagraph"/>
        <w:numPr>
          <w:ilvl w:val="0"/>
          <w:numId w:val="1"/>
        </w:numPr>
        <w:spacing w:after="160" w:line="240" w:lineRule="auto"/>
        <w:rPr>
          <w:rFonts w:ascii="Aptos" w:hAnsi="Aptos"/>
          <w:color w:val="000000" w:themeColor="text1"/>
        </w:rPr>
      </w:pPr>
      <w:r w:rsidRPr="00051AA6">
        <w:rPr>
          <w:rFonts w:ascii="Aptos" w:hAnsi="Aptos"/>
          <w:color w:val="000000" w:themeColor="text1"/>
        </w:rPr>
        <w:t>text</w:t>
      </w:r>
    </w:p>
    <w:p w14:paraId="1D91D2BB" w14:textId="77777777" w:rsidR="0015680A" w:rsidRDefault="0015680A" w:rsidP="0015680A">
      <w:pPr>
        <w:pStyle w:val="ListParagraph"/>
        <w:spacing w:after="160" w:line="240" w:lineRule="auto"/>
        <w:rPr>
          <w:rFonts w:ascii="Aptos" w:hAnsi="Aptos"/>
          <w:color w:val="000000" w:themeColor="text1"/>
        </w:rPr>
      </w:pPr>
    </w:p>
    <w:p w14:paraId="64EB0085" w14:textId="77777777" w:rsidR="0015680A" w:rsidRDefault="0015680A" w:rsidP="0015680A">
      <w:pPr>
        <w:pStyle w:val="ListParagraph"/>
        <w:spacing w:after="160" w:line="240" w:lineRule="auto"/>
        <w:rPr>
          <w:rFonts w:ascii="Aptos" w:hAnsi="Aptos"/>
          <w:color w:val="000000" w:themeColor="text1"/>
        </w:rPr>
      </w:pPr>
    </w:p>
    <w:p w14:paraId="517A9FEB" w14:textId="77777777" w:rsidR="0015680A" w:rsidRDefault="0015680A" w:rsidP="0015680A">
      <w:pPr>
        <w:pStyle w:val="ListParagraph"/>
        <w:spacing w:after="160" w:line="240" w:lineRule="auto"/>
        <w:rPr>
          <w:rFonts w:ascii="Aptos" w:hAnsi="Aptos"/>
          <w:color w:val="000000" w:themeColor="text1"/>
        </w:rPr>
      </w:pPr>
    </w:p>
    <w:p w14:paraId="5E301BFD" w14:textId="77777777" w:rsidR="0015680A" w:rsidRPr="00051AA6" w:rsidRDefault="0015680A" w:rsidP="0015680A">
      <w:pPr>
        <w:pStyle w:val="ListParagraph"/>
        <w:spacing w:after="160" w:line="240" w:lineRule="auto"/>
        <w:rPr>
          <w:rFonts w:ascii="Aptos" w:hAnsi="Aptos"/>
          <w:color w:val="000000" w:themeColor="text1"/>
        </w:rPr>
      </w:pPr>
    </w:p>
    <w:bookmarkEnd w:id="1"/>
    <w:p w14:paraId="3E02E7DE" w14:textId="32140289" w:rsidR="003766F1" w:rsidRDefault="003766F1" w:rsidP="000C78A9">
      <w:pPr>
        <w:tabs>
          <w:tab w:val="left" w:pos="10350"/>
        </w:tabs>
        <w:spacing w:after="160" w:line="240" w:lineRule="auto"/>
        <w:rPr>
          <w:rFonts w:ascii="Aptos" w:hAnsi="Aptos"/>
          <w:color w:val="000000" w:themeColor="text1"/>
        </w:rPr>
      </w:pPr>
      <w:r>
        <w:rPr>
          <w:noProof/>
        </w:rPr>
        <w:lastRenderedPageBreak/>
        <mc:AlternateContent>
          <mc:Choice Requires="wps">
            <w:drawing>
              <wp:inline distT="0" distB="0" distL="0" distR="0" wp14:anchorId="21CF5810" wp14:editId="7BDAAF61">
                <wp:extent cx="6570621" cy="437515"/>
                <wp:effectExtent l="0" t="0" r="1905" b="635"/>
                <wp:docPr id="1219053668" name="Rectangle 50"/>
                <wp:cNvGraphicFramePr/>
                <a:graphic xmlns:a="http://schemas.openxmlformats.org/drawingml/2006/main">
                  <a:graphicData uri="http://schemas.microsoft.com/office/word/2010/wordprocessingShape">
                    <wps:wsp>
                      <wps:cNvSpPr/>
                      <wps:spPr>
                        <a:xfrm>
                          <a:off x="0" y="0"/>
                          <a:ext cx="6570621" cy="437515"/>
                        </a:xfrm>
                        <a:prstGeom prst="rect">
                          <a:avLst/>
                        </a:prstGeom>
                        <a:noFill/>
                        <a:ln w="25400" cap="flat" cmpd="sng" algn="ctr">
                          <a:noFill/>
                          <a:prstDash val="solid"/>
                        </a:ln>
                        <a:effectLst/>
                      </wps:spPr>
                      <wps:txbx>
                        <w:txbxContent>
                          <w:p w14:paraId="0BDA5E39" w14:textId="26BB94E5" w:rsidR="003766F1" w:rsidRPr="00F25012" w:rsidRDefault="003766F1" w:rsidP="0015680A">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SMA7</w:t>
                            </w:r>
                          </w:p>
                          <w:p w14:paraId="535D70C5" w14:textId="77777777" w:rsidR="003766F1" w:rsidRPr="00F25012" w:rsidRDefault="003766F1" w:rsidP="003766F1">
                            <w:pPr>
                              <w:rPr>
                                <w:rFonts w:ascii="Aptos" w:hAnsi="Aptos"/>
                                <w:b/>
                                <w:bCs/>
                                <w:color w:val="54A021"/>
                              </w:rPr>
                            </w:pPr>
                          </w:p>
                          <w:p w14:paraId="42BC1B05" w14:textId="77777777" w:rsidR="003766F1" w:rsidRPr="00544A32" w:rsidRDefault="003766F1" w:rsidP="003766F1">
                            <w:pPr>
                              <w:rPr>
                                <w:rFonts w:ascii="Aptos" w:hAnsi="Aptos"/>
                                <w:b/>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21CF5810" id="_x0000_s1059" style="width:517.3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" filled="f" stroked="f" strokeweight="2pt">
                <v:textbox inset="0,0,0,0">
                  <w:txbxContent>
                    <w:p w14:paraId="0BDA5E39" w14:textId="26BB94E5" w:rsidR="003766F1" w:rsidRPr="00F25012" w:rsidRDefault="003766F1" w:rsidP="0015680A">
                      <w:pPr>
                        <w:pBdr>
                          <w:top w:val="single" w:sz="6" w:space="6" w:color="54A021"/>
                          <w:bottom w:val="single" w:sz="6" w:space="6" w:color="54A021"/>
                        </w:pBdr>
                        <w:spacing w:after="240"/>
                        <w:jc w:val="center"/>
                        <w:rPr>
                          <w:rFonts w:ascii="Aptos" w:eastAsiaTheme="majorEastAsia" w:hAnsi="Aptos" w:cstheme="majorBidi"/>
                          <w:b/>
                          <w:bCs/>
                          <w:caps/>
                          <w:color w:val="54A021"/>
                          <w:sz w:val="24"/>
                          <w:szCs w:val="24"/>
                        </w:rPr>
                      </w:pPr>
                      <w:r w:rsidRPr="00F25012">
                        <w:rPr>
                          <w:rFonts w:ascii="Aptos" w:eastAsiaTheme="majorEastAsia" w:hAnsi="Aptos" w:cstheme="majorBidi"/>
                          <w:b/>
                          <w:bCs/>
                          <w:caps/>
                          <w:color w:val="54A021"/>
                          <w:sz w:val="24"/>
                          <w:szCs w:val="24"/>
                        </w:rPr>
                        <w:t>action SMA7</w:t>
                      </w:r>
                    </w:p>
                    <w:p w14:paraId="535D70C5" w14:textId="77777777" w:rsidR="003766F1" w:rsidRPr="00F25012" w:rsidRDefault="003766F1" w:rsidP="003766F1">
                      <w:pPr>
                        <w:rPr>
                          <w:rFonts w:ascii="Aptos" w:hAnsi="Aptos"/>
                          <w:b/>
                          <w:bCs/>
                          <w:color w:val="54A021"/>
                        </w:rPr>
                      </w:pPr>
                    </w:p>
                    <w:p w14:paraId="42BC1B05" w14:textId="77777777" w:rsidR="003766F1" w:rsidRPr="00544A32" w:rsidRDefault="003766F1" w:rsidP="003766F1">
                      <w:pPr>
                        <w:rPr>
                          <w:rFonts w:ascii="Aptos" w:hAnsi="Aptos"/>
                          <w:b/>
                          <w:bCs/>
                        </w:rPr>
                      </w:pPr>
                    </w:p>
                  </w:txbxContent>
                </v:textbox>
                <w10:anchorlock/>
              </v:rect>
            </w:pict>
          </mc:Fallback>
        </mc:AlternateContent>
      </w:r>
    </w:p>
    <w:p w14:paraId="5E41E17A" w14:textId="20AC400B" w:rsidR="003766F1" w:rsidRDefault="003766F1" w:rsidP="003766F1">
      <w:pPr>
        <w:spacing w:after="80" w:line="240" w:lineRule="auto"/>
        <w:rPr>
          <w:rFonts w:ascii="Aptos" w:hAnsi="Aptos"/>
          <w:b/>
          <w:bCs/>
          <w:color w:val="000000" w:themeColor="text1"/>
        </w:rPr>
      </w:pPr>
      <w:r w:rsidRPr="00F25012">
        <w:rPr>
          <w:rFonts w:ascii="Aptos" w:hAnsi="Aptos"/>
          <w:b/>
          <w:bCs/>
          <w:color w:val="54A021"/>
        </w:rPr>
        <w:t xml:space="preserve">Action: </w:t>
      </w:r>
      <w:r w:rsidRPr="00B56984">
        <w:rPr>
          <w:rFonts w:ascii="Aptos" w:hAnsi="Aptos"/>
          <w:b/>
          <w:bCs/>
          <w:color w:val="000000" w:themeColor="text1"/>
        </w:rPr>
        <w:t>Work with your local watershed group, municipality, and/or a consultant to naturalize an existing mowed basin, retrofit existing stormwater infrastructure to more effectively manage stormwater, and/or repair existing stormwater infrastructure to ensure proper functioning.</w:t>
      </w:r>
    </w:p>
    <w:p w14:paraId="37C572BA" w14:textId="77777777" w:rsidR="0015680A" w:rsidRPr="00F25012" w:rsidRDefault="0015680A" w:rsidP="003766F1">
      <w:pPr>
        <w:spacing w:after="80" w:line="240" w:lineRule="auto"/>
        <w:rPr>
          <w:rFonts w:ascii="Aptos" w:hAnsi="Aptos"/>
          <w:color w:val="54A021"/>
        </w:rPr>
      </w:pPr>
    </w:p>
    <w:p w14:paraId="2073E229" w14:textId="0B21AB62" w:rsidR="003766F1" w:rsidRPr="00F25012" w:rsidRDefault="0015680A" w:rsidP="003766F1">
      <w:pPr>
        <w:spacing w:after="80" w:line="240" w:lineRule="auto"/>
        <w:rPr>
          <w:rFonts w:ascii="Aptos" w:hAnsi="Aptos"/>
          <w:color w:val="54A021"/>
        </w:rPr>
      </w:pPr>
      <w:r>
        <w:rPr>
          <w:noProof/>
        </w:rPr>
        <mc:AlternateContent>
          <mc:Choice Requires="wps">
            <w:drawing>
              <wp:anchor distT="0" distB="0" distL="114300" distR="114300" simplePos="0" relativeHeight="251701760" behindDoc="1" locked="0" layoutInCell="1" allowOverlap="1" wp14:anchorId="3FB116AD" wp14:editId="5A362191">
                <wp:simplePos x="0" y="0"/>
                <wp:positionH relativeFrom="column">
                  <wp:posOffset>5195570</wp:posOffset>
                </wp:positionH>
                <wp:positionV relativeFrom="paragraph">
                  <wp:posOffset>5080</wp:posOffset>
                </wp:positionV>
                <wp:extent cx="1108075" cy="800100"/>
                <wp:effectExtent l="0" t="0" r="0" b="0"/>
                <wp:wrapSquare wrapText="bothSides"/>
                <wp:docPr id="1458237563" name="Rectangle 50"/>
                <wp:cNvGraphicFramePr/>
                <a:graphic xmlns:a="http://schemas.openxmlformats.org/drawingml/2006/main">
                  <a:graphicData uri="http://schemas.microsoft.com/office/word/2010/wordprocessingShape">
                    <wps:wsp>
                      <wps:cNvSpPr/>
                      <wps:spPr>
                        <a:xfrm>
                          <a:off x="0" y="0"/>
                          <a:ext cx="1108075" cy="800100"/>
                        </a:xfrm>
                        <a:prstGeom prst="rect">
                          <a:avLst/>
                        </a:prstGeom>
                        <a:noFill/>
                        <a:ln w="25400" cap="flat" cmpd="sng" algn="ctr">
                          <a:noFill/>
                          <a:prstDash val="solid"/>
                        </a:ln>
                        <a:effectLst/>
                      </wps:spPr>
                      <wps:txbx>
                        <w:txbxContent>
                          <w:p w14:paraId="2B6FCB4A" w14:textId="77777777" w:rsidR="003766F1" w:rsidRPr="00F25012" w:rsidRDefault="003766F1" w:rsidP="003766F1">
                            <w:pPr>
                              <w:spacing w:after="80"/>
                              <w:jc w:val="right"/>
                              <w:rPr>
                                <w:rFonts w:ascii="Aptos" w:hAnsi="Aptos"/>
                                <w:b/>
                                <w:bCs/>
                                <w:color w:val="54A021"/>
                              </w:rPr>
                            </w:pPr>
                            <w:r w:rsidRPr="00F25012">
                              <w:rPr>
                                <w:rFonts w:ascii="Aptos" w:hAnsi="Aptos"/>
                                <w:b/>
                                <w:bCs/>
                                <w:color w:val="54A021"/>
                              </w:rPr>
                              <w:t xml:space="preserve">Complete by:  </w:t>
                            </w:r>
                          </w:p>
                          <w:p w14:paraId="7AD6B15E" w14:textId="77777777" w:rsidR="003766F1" w:rsidRPr="00F25012" w:rsidRDefault="003766F1" w:rsidP="003766F1">
                            <w:pPr>
                              <w:spacing w:after="80"/>
                              <w:jc w:val="right"/>
                              <w:rPr>
                                <w:rFonts w:ascii="Aptos" w:hAnsi="Aptos"/>
                                <w:color w:val="54A021"/>
                              </w:rPr>
                            </w:pPr>
                            <w:r w:rsidRPr="00F25012">
                              <w:rPr>
                                <w:rFonts w:ascii="Aptos" w:hAnsi="Aptos"/>
                                <w:color w:val="54A021"/>
                              </w:rPr>
                              <w:t>[date/year]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FB116AD" id="_x0000_s1060" style="position:absolute;margin-left:409.1pt;margin-top:.4pt;width:87.25pt;height:63pt;z-index:-25161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" filled="f" stroked="f" strokeweight="2pt">
                <v:textbox inset="0,0,0,0">
                  <w:txbxContent>
                    <w:p w14:paraId="2B6FCB4A" w14:textId="77777777" w:rsidR="003766F1" w:rsidRPr="00F25012" w:rsidRDefault="003766F1" w:rsidP="003766F1">
                      <w:pPr>
                        <w:spacing w:after="80"/>
                        <w:jc w:val="right"/>
                        <w:rPr>
                          <w:rFonts w:ascii="Aptos" w:hAnsi="Aptos"/>
                          <w:b/>
                          <w:bCs/>
                          <w:color w:val="54A021"/>
                        </w:rPr>
                      </w:pPr>
                      <w:r w:rsidRPr="00F25012">
                        <w:rPr>
                          <w:rFonts w:ascii="Aptos" w:hAnsi="Aptos"/>
                          <w:b/>
                          <w:bCs/>
                          <w:color w:val="54A021"/>
                        </w:rPr>
                        <w:t xml:space="preserve">Complete by:  </w:t>
                      </w:r>
                    </w:p>
                    <w:p w14:paraId="7AD6B15E" w14:textId="77777777" w:rsidR="003766F1" w:rsidRPr="00F25012" w:rsidRDefault="003766F1" w:rsidP="003766F1">
                      <w:pPr>
                        <w:spacing w:after="80"/>
                        <w:jc w:val="right"/>
                        <w:rPr>
                          <w:rFonts w:ascii="Aptos" w:hAnsi="Aptos"/>
                          <w:color w:val="54A021"/>
                        </w:rPr>
                      </w:pPr>
                      <w:r w:rsidRPr="00F25012">
                        <w:rPr>
                          <w:rFonts w:ascii="Aptos" w:hAnsi="Aptos"/>
                          <w:color w:val="54A021"/>
                        </w:rPr>
                        <w:t>[date/year]</w:t>
                      </w:r>
                    </w:p>
                  </w:txbxContent>
                </v:textbox>
                <w10:wrap type="square"/>
              </v:rect>
            </w:pict>
          </mc:Fallback>
        </mc:AlternateContent>
      </w:r>
      <w:r w:rsidR="003766F1" w:rsidRPr="00F25012">
        <w:rPr>
          <w:rFonts w:ascii="Aptos" w:hAnsi="Aptos"/>
          <w:b/>
          <w:bCs/>
          <w:color w:val="54A021"/>
        </w:rPr>
        <w:t>Potential Partners</w:t>
      </w:r>
      <w:r w:rsidR="003766F1" w:rsidRPr="00F25012">
        <w:rPr>
          <w:rFonts w:ascii="Aptos" w:hAnsi="Aptos"/>
          <w:color w:val="54A021"/>
        </w:rPr>
        <w:t xml:space="preserve">: </w:t>
      </w:r>
    </w:p>
    <w:p w14:paraId="18B7F465" w14:textId="77777777" w:rsidR="003766F1" w:rsidRPr="00B56984" w:rsidRDefault="003766F1" w:rsidP="003766F1">
      <w:pPr>
        <w:pStyle w:val="ListParagraph"/>
        <w:numPr>
          <w:ilvl w:val="0"/>
          <w:numId w:val="1"/>
        </w:numPr>
        <w:spacing w:after="160" w:line="240" w:lineRule="auto"/>
        <w:rPr>
          <w:rFonts w:ascii="Aptos" w:hAnsi="Aptos"/>
          <w:color w:val="000000" w:themeColor="text1"/>
        </w:rPr>
      </w:pPr>
      <w:r w:rsidRPr="00B56984">
        <w:rPr>
          <w:rFonts w:ascii="Aptos" w:hAnsi="Aptos"/>
          <w:color w:val="000000" w:themeColor="text1"/>
        </w:rPr>
        <w:t>Local municipality</w:t>
      </w:r>
    </w:p>
    <w:p w14:paraId="642794B1" w14:textId="77777777" w:rsidR="003766F1" w:rsidRPr="00B56984" w:rsidRDefault="003766F1" w:rsidP="003766F1">
      <w:pPr>
        <w:pStyle w:val="ListParagraph"/>
        <w:numPr>
          <w:ilvl w:val="0"/>
          <w:numId w:val="1"/>
        </w:numPr>
        <w:spacing w:after="160" w:line="240" w:lineRule="auto"/>
        <w:rPr>
          <w:rFonts w:ascii="Aptos" w:hAnsi="Aptos"/>
          <w:color w:val="000000" w:themeColor="text1"/>
        </w:rPr>
      </w:pPr>
      <w:r w:rsidRPr="00B56984">
        <w:rPr>
          <w:rFonts w:ascii="Aptos" w:hAnsi="Aptos"/>
          <w:color w:val="000000" w:themeColor="text1"/>
        </w:rPr>
        <w:t>Local watershed/conservation organization</w:t>
      </w:r>
    </w:p>
    <w:p w14:paraId="5D802783" w14:textId="77777777" w:rsidR="003766F1" w:rsidRPr="00B56984" w:rsidRDefault="003766F1" w:rsidP="003766F1">
      <w:pPr>
        <w:pStyle w:val="ListParagraph"/>
        <w:numPr>
          <w:ilvl w:val="0"/>
          <w:numId w:val="1"/>
        </w:numPr>
        <w:spacing w:after="160" w:line="240" w:lineRule="auto"/>
        <w:rPr>
          <w:rFonts w:ascii="Aptos" w:hAnsi="Aptos"/>
          <w:color w:val="000000" w:themeColor="text1"/>
        </w:rPr>
      </w:pPr>
      <w:r w:rsidRPr="00B56984">
        <w:rPr>
          <w:rFonts w:ascii="Aptos" w:hAnsi="Aptos"/>
          <w:color w:val="000000" w:themeColor="text1"/>
        </w:rPr>
        <w:t>Engineering / stormwater consultants</w:t>
      </w:r>
    </w:p>
    <w:p w14:paraId="1878A4EF" w14:textId="77777777" w:rsidR="003766F1" w:rsidRPr="00F25012" w:rsidRDefault="003766F1" w:rsidP="003766F1">
      <w:pPr>
        <w:spacing w:after="80" w:line="240" w:lineRule="auto"/>
        <w:rPr>
          <w:rFonts w:ascii="Aptos" w:hAnsi="Aptos"/>
          <w:b/>
          <w:bCs/>
          <w:color w:val="54A021"/>
        </w:rPr>
      </w:pPr>
      <w:r w:rsidRPr="00F25012">
        <w:rPr>
          <w:rFonts w:ascii="Aptos" w:hAnsi="Aptos"/>
          <w:b/>
          <w:bCs/>
          <w:color w:val="54A021"/>
        </w:rPr>
        <w:t xml:space="preserve">Potential Resources: </w:t>
      </w:r>
    </w:p>
    <w:p w14:paraId="675C1E38" w14:textId="77777777" w:rsidR="003766F1" w:rsidRPr="00B56984" w:rsidRDefault="003766F1" w:rsidP="003766F1">
      <w:pPr>
        <w:pStyle w:val="ListParagraph"/>
        <w:numPr>
          <w:ilvl w:val="0"/>
          <w:numId w:val="1"/>
        </w:numPr>
        <w:spacing w:after="160" w:line="240" w:lineRule="auto"/>
        <w:rPr>
          <w:rFonts w:ascii="Aptos" w:hAnsi="Aptos"/>
          <w:color w:val="000000" w:themeColor="text1"/>
        </w:rPr>
      </w:pPr>
      <w:r w:rsidRPr="00B56984">
        <w:rPr>
          <w:rFonts w:ascii="Aptos" w:hAnsi="Aptos"/>
          <w:color w:val="000000" w:themeColor="text1"/>
        </w:rPr>
        <w:t>text</w:t>
      </w:r>
    </w:p>
    <w:p w14:paraId="5400296D" w14:textId="77777777" w:rsidR="003766F1" w:rsidRPr="00B56984" w:rsidRDefault="003766F1" w:rsidP="003766F1">
      <w:pPr>
        <w:pStyle w:val="ListParagraph"/>
        <w:numPr>
          <w:ilvl w:val="0"/>
          <w:numId w:val="1"/>
        </w:numPr>
        <w:spacing w:after="160" w:line="240" w:lineRule="auto"/>
        <w:rPr>
          <w:rFonts w:ascii="Aptos" w:hAnsi="Aptos"/>
          <w:color w:val="000000" w:themeColor="text1"/>
        </w:rPr>
      </w:pPr>
      <w:r w:rsidRPr="00B56984">
        <w:rPr>
          <w:rFonts w:ascii="Aptos" w:hAnsi="Aptos"/>
          <w:color w:val="000000" w:themeColor="text1"/>
        </w:rPr>
        <w:t>text</w:t>
      </w:r>
    </w:p>
    <w:p w14:paraId="254227B2" w14:textId="77777777" w:rsidR="003766F1" w:rsidRPr="00F25012" w:rsidRDefault="003766F1" w:rsidP="003766F1">
      <w:pPr>
        <w:spacing w:after="80" w:line="240" w:lineRule="auto"/>
        <w:rPr>
          <w:rFonts w:ascii="Aptos" w:hAnsi="Aptos"/>
          <w:b/>
          <w:bCs/>
          <w:color w:val="54A021"/>
        </w:rPr>
      </w:pPr>
      <w:r w:rsidRPr="00F25012">
        <w:rPr>
          <w:rFonts w:ascii="Aptos" w:hAnsi="Aptos"/>
          <w:b/>
          <w:bCs/>
          <w:color w:val="54A021"/>
        </w:rPr>
        <w:t>Progress and Implementation Notes:</w:t>
      </w:r>
    </w:p>
    <w:p w14:paraId="75F99D1F" w14:textId="77777777" w:rsidR="003766F1" w:rsidRPr="0015680A" w:rsidRDefault="003766F1" w:rsidP="003766F1">
      <w:pPr>
        <w:pStyle w:val="ListParagraph"/>
        <w:numPr>
          <w:ilvl w:val="0"/>
          <w:numId w:val="1"/>
        </w:numPr>
        <w:spacing w:after="160" w:line="240" w:lineRule="auto"/>
        <w:rPr>
          <w:rFonts w:ascii="Aptos" w:hAnsi="Aptos"/>
          <w:color w:val="90C226"/>
        </w:rPr>
      </w:pPr>
      <w:r w:rsidRPr="00B56984">
        <w:rPr>
          <w:rFonts w:ascii="Aptos" w:hAnsi="Aptos"/>
          <w:color w:val="000000" w:themeColor="text1"/>
        </w:rPr>
        <w:t xml:space="preserve">Pennsylvania Environmental Council’s Basin Retrofit Guide: </w:t>
      </w:r>
      <w:hyperlink r:id="rId19" w:history="1">
        <w:r w:rsidRPr="0015680A">
          <w:rPr>
            <w:rStyle w:val="Hyperlink"/>
            <w:rFonts w:ascii="Aptos" w:hAnsi="Aptos"/>
            <w:color w:val="90C226"/>
          </w:rPr>
          <w:t>https://pecpa.org/news/basin-retrofit-guide/</w:t>
        </w:r>
      </w:hyperlink>
      <w:r w:rsidRPr="0015680A">
        <w:rPr>
          <w:rFonts w:ascii="Aptos" w:hAnsi="Aptos"/>
          <w:color w:val="90C226"/>
        </w:rPr>
        <w:t xml:space="preserve">  </w:t>
      </w:r>
    </w:p>
    <w:p w14:paraId="20044117" w14:textId="040D96B7" w:rsidR="003766F1" w:rsidRPr="0015680A" w:rsidRDefault="003766F1" w:rsidP="003766F1">
      <w:pPr>
        <w:tabs>
          <w:tab w:val="left" w:pos="10350"/>
        </w:tabs>
        <w:spacing w:after="160" w:line="240" w:lineRule="auto"/>
        <w:rPr>
          <w:rStyle w:val="Hyperlink"/>
          <w:rFonts w:ascii="Aptos" w:hAnsi="Aptos"/>
          <w:color w:val="90C226"/>
        </w:rPr>
      </w:pPr>
      <w:r w:rsidRPr="00B56984">
        <w:rPr>
          <w:rFonts w:ascii="Aptos" w:hAnsi="Aptos"/>
          <w:color w:val="000000" w:themeColor="text1"/>
        </w:rPr>
        <w:t xml:space="preserve">Pennsylvania Environmental Council’s Maintaining Stormwater Basins Guide: </w:t>
      </w:r>
      <w:hyperlink r:id="rId20" w:history="1">
        <w:r w:rsidRPr="0015680A">
          <w:rPr>
            <w:rStyle w:val="Hyperlink"/>
            <w:rFonts w:ascii="Aptos" w:hAnsi="Aptos"/>
            <w:color w:val="90C226"/>
          </w:rPr>
          <w:t>https://pecpa.org/news/water-resource-brochure-maintaining-stormwater-basins-2/</w:t>
        </w:r>
      </w:hyperlink>
    </w:p>
    <w:p w14:paraId="5A45E69B" w14:textId="77777777" w:rsidR="00A61FF3" w:rsidRDefault="00A61FF3" w:rsidP="003766F1">
      <w:pPr>
        <w:tabs>
          <w:tab w:val="left" w:pos="10350"/>
        </w:tabs>
        <w:spacing w:after="160" w:line="240" w:lineRule="auto"/>
        <w:rPr>
          <w:rStyle w:val="Hyperlink"/>
          <w:rFonts w:ascii="Aptos" w:hAnsi="Aptos"/>
        </w:rPr>
      </w:pPr>
    </w:p>
    <w:p w14:paraId="68CC925A" w14:textId="532BC4F3" w:rsidR="00A61FF3" w:rsidRPr="000C1FFF" w:rsidRDefault="00A61FF3" w:rsidP="003766F1">
      <w:pPr>
        <w:tabs>
          <w:tab w:val="left" w:pos="10350"/>
        </w:tabs>
        <w:spacing w:after="160" w:line="240" w:lineRule="auto"/>
        <w:rPr>
          <w:rFonts w:ascii="Aptos" w:hAnsi="Aptos"/>
          <w:color w:val="000000" w:themeColor="text1"/>
        </w:rPr>
      </w:pPr>
      <w:r>
        <w:rPr>
          <w:noProof/>
        </w:rPr>
        <mc:AlternateContent>
          <mc:Choice Requires="wps">
            <w:drawing>
              <wp:anchor distT="0" distB="0" distL="457200" distR="114300" simplePos="0" relativeHeight="251702784" behindDoc="0" locked="0" layoutInCell="0" allowOverlap="1" wp14:anchorId="512F8621" wp14:editId="291D6BC2">
                <wp:simplePos x="0" y="0"/>
                <wp:positionH relativeFrom="margin">
                  <wp:posOffset>994</wp:posOffset>
                </wp:positionH>
                <wp:positionV relativeFrom="paragraph">
                  <wp:posOffset>273188</wp:posOffset>
                </wp:positionV>
                <wp:extent cx="6537960" cy="2818130"/>
                <wp:effectExtent l="0" t="0" r="0" b="127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2818130"/>
                        </a:xfrm>
                        <a:prstGeom prst="rect">
                          <a:avLst/>
                        </a:prstGeom>
                        <a:solidFill>
                          <a:srgbClr val="90C226">
                            <a:alpha val="25000"/>
                          </a:srgbClr>
                        </a:solidFill>
                      </wps:spPr>
                      <wps:txbx>
                        <w:txbxContent>
                          <w:p w14:paraId="0B177D4F" w14:textId="77777777" w:rsidR="00A61FF3" w:rsidRPr="00BF4F43" w:rsidRDefault="00A61FF3" w:rsidP="00A61FF3">
                            <w:pPr>
                              <w:spacing w:before="240" w:after="240"/>
                              <w:rPr>
                                <w:rFonts w:ascii="Aptos" w:hAnsi="Aptos"/>
                                <w:b/>
                                <w:bCs/>
                                <w:color w:val="17365D" w:themeColor="text2" w:themeShade="BF"/>
                                <w:sz w:val="28"/>
                                <w:szCs w:val="28"/>
                              </w:rPr>
                            </w:pPr>
                            <w:r w:rsidRPr="00BF4F43">
                              <w:rPr>
                                <w:rFonts w:ascii="Aptos" w:hAnsi="Aptos"/>
                                <w:b/>
                                <w:bCs/>
                                <w:color w:val="17365D" w:themeColor="text2" w:themeShade="BF"/>
                                <w:sz w:val="28"/>
                                <w:szCs w:val="28"/>
                              </w:rPr>
                              <w:t>General Resources</w:t>
                            </w:r>
                          </w:p>
                          <w:p w14:paraId="1F2F07C8" w14:textId="77777777" w:rsidR="00A61FF3" w:rsidRPr="00BF4F43" w:rsidRDefault="00A61FF3" w:rsidP="00A61FF3">
                            <w:pPr>
                              <w:pStyle w:val="ListParagraph"/>
                              <w:numPr>
                                <w:ilvl w:val="0"/>
                                <w:numId w:val="2"/>
                              </w:numPr>
                              <w:spacing w:after="160" w:line="259" w:lineRule="auto"/>
                              <w:rPr>
                                <w:rStyle w:val="PlaceholderText"/>
                                <w:rFonts w:ascii="Aptos" w:hAnsi="Aptos"/>
                                <w:color w:val="17365D" w:themeColor="text2" w:themeShade="BF"/>
                              </w:rPr>
                            </w:pPr>
                            <w:r w:rsidRPr="00BF4F43">
                              <w:rPr>
                                <w:rStyle w:val="PlaceholderText"/>
                                <w:rFonts w:ascii="Aptos" w:hAnsi="Aptos"/>
                                <w:b/>
                                <w:bCs/>
                                <w:color w:val="17365D" w:themeColor="text2" w:themeShade="BF"/>
                              </w:rPr>
                              <w:t>WRA website</w:t>
                            </w:r>
                          </w:p>
                          <w:p w14:paraId="6A4A5374" w14:textId="77777777" w:rsidR="00A61FF3" w:rsidRPr="00BF4F43" w:rsidRDefault="00A61FF3" w:rsidP="00A61FF3">
                            <w:pPr>
                              <w:ind w:firstLine="720"/>
                              <w:rPr>
                                <w:rStyle w:val="PlaceholderText"/>
                                <w:rFonts w:ascii="Aptos" w:hAnsi="Aptos"/>
                                <w:color w:val="54A021"/>
                              </w:rPr>
                            </w:pPr>
                            <w:r w:rsidRPr="00BF4F43">
                              <w:rPr>
                                <w:rStyle w:val="PlaceholderText"/>
                                <w:rFonts w:ascii="Aptos" w:hAnsi="Aptos"/>
                                <w:b/>
                                <w:bCs/>
                                <w:color w:val="17365D" w:themeColor="text2" w:themeShade="BF"/>
                              </w:rPr>
                              <w:t xml:space="preserve"> </w:t>
                            </w:r>
                            <w:hyperlink r:id="rId21" w:history="1">
                              <w:r w:rsidRPr="00BF4F43">
                                <w:rPr>
                                  <w:rStyle w:val="Hyperlink"/>
                                  <w:rFonts w:ascii="Aptos" w:hAnsi="Aptos"/>
                                  <w:color w:val="54A021"/>
                                </w:rPr>
                                <w:t>https://www.chesco.org/158/Water-Resources-Authority</w:t>
                              </w:r>
                            </w:hyperlink>
                            <w:r w:rsidRPr="00BF4F43">
                              <w:rPr>
                                <w:rStyle w:val="PlaceholderText"/>
                                <w:rFonts w:ascii="Aptos" w:hAnsi="Aptos"/>
                                <w:color w:val="54A021"/>
                              </w:rPr>
                              <w:t xml:space="preserve">   </w:t>
                            </w:r>
                          </w:p>
                          <w:p w14:paraId="40707423" w14:textId="77777777" w:rsidR="00A61FF3" w:rsidRPr="00BF4F43" w:rsidRDefault="00A61FF3" w:rsidP="00A61FF3">
                            <w:pPr>
                              <w:pStyle w:val="ListParagraph"/>
                              <w:numPr>
                                <w:ilvl w:val="0"/>
                                <w:numId w:val="2"/>
                              </w:numPr>
                              <w:spacing w:after="160" w:line="259" w:lineRule="auto"/>
                              <w:rPr>
                                <w:rStyle w:val="PlaceholderText"/>
                                <w:rFonts w:ascii="Aptos" w:hAnsi="Aptos"/>
                                <w:color w:val="17365D" w:themeColor="text2" w:themeShade="BF"/>
                              </w:rPr>
                            </w:pPr>
                            <w:r w:rsidRPr="00BF4F43">
                              <w:rPr>
                                <w:rStyle w:val="PlaceholderText"/>
                                <w:rFonts w:ascii="Aptos" w:hAnsi="Aptos"/>
                                <w:b/>
                                <w:bCs/>
                                <w:color w:val="17365D" w:themeColor="text2" w:themeShade="BF"/>
                              </w:rPr>
                              <w:t xml:space="preserve">Stormwater </w:t>
                            </w:r>
                            <w:proofErr w:type="spellStart"/>
                            <w:r w:rsidRPr="00BF4F43">
                              <w:rPr>
                                <w:rStyle w:val="PlaceholderText"/>
                                <w:rFonts w:ascii="Aptos" w:hAnsi="Aptos"/>
                                <w:b/>
                                <w:bCs/>
                                <w:color w:val="17365D" w:themeColor="text2" w:themeShade="BF"/>
                              </w:rPr>
                              <w:t>eTool</w:t>
                            </w:r>
                            <w:proofErr w:type="spellEnd"/>
                            <w:r w:rsidRPr="00BF4F43">
                              <w:rPr>
                                <w:rStyle w:val="PlaceholderText"/>
                                <w:rFonts w:ascii="Aptos" w:hAnsi="Aptos"/>
                                <w:b/>
                                <w:bCs/>
                                <w:color w:val="17365D" w:themeColor="text2" w:themeShade="BF"/>
                              </w:rPr>
                              <w:t xml:space="preserve"> </w:t>
                            </w:r>
                          </w:p>
                          <w:p w14:paraId="35244B3E" w14:textId="77777777" w:rsidR="00A61FF3" w:rsidRPr="00BF4F43" w:rsidRDefault="00000000" w:rsidP="00A61FF3">
                            <w:pPr>
                              <w:ind w:firstLine="720"/>
                              <w:rPr>
                                <w:rStyle w:val="PlaceholderText"/>
                                <w:rFonts w:ascii="Aptos" w:hAnsi="Aptos"/>
                                <w:color w:val="90C226"/>
                              </w:rPr>
                            </w:pPr>
                            <w:hyperlink r:id="rId22" w:history="1">
                              <w:r w:rsidR="00A61FF3" w:rsidRPr="00BF4F43">
                                <w:rPr>
                                  <w:rStyle w:val="Hyperlink"/>
                                  <w:rFonts w:ascii="Aptos" w:hAnsi="Aptos"/>
                                  <w:color w:val="54A021"/>
                                </w:rPr>
                                <w:t>https://www.chescoplanning.org/MuniCorner/eTools/69-StormwaterBMPs.cfm</w:t>
                              </w:r>
                            </w:hyperlink>
                            <w:r w:rsidR="00A61FF3" w:rsidRPr="00BF4F43">
                              <w:rPr>
                                <w:rStyle w:val="PlaceholderText"/>
                                <w:rFonts w:ascii="Aptos" w:hAnsi="Aptos"/>
                                <w:color w:val="90C226"/>
                              </w:rPr>
                              <w:t xml:space="preserve">   </w:t>
                            </w:r>
                          </w:p>
                          <w:p w14:paraId="4C674BE9" w14:textId="77777777" w:rsidR="00A61FF3" w:rsidRPr="00BF4F43" w:rsidRDefault="00A61FF3" w:rsidP="00A61FF3">
                            <w:pPr>
                              <w:pStyle w:val="ListParagraph"/>
                              <w:numPr>
                                <w:ilvl w:val="0"/>
                                <w:numId w:val="2"/>
                              </w:numPr>
                              <w:spacing w:after="160" w:line="259" w:lineRule="auto"/>
                              <w:rPr>
                                <w:rStyle w:val="PlaceholderText"/>
                                <w:rFonts w:ascii="Aptos" w:hAnsi="Aptos"/>
                                <w:color w:val="17365D" w:themeColor="text2" w:themeShade="BF"/>
                              </w:rPr>
                            </w:pPr>
                            <w:r w:rsidRPr="00BF4F43">
                              <w:rPr>
                                <w:rStyle w:val="PlaceholderText"/>
                                <w:rFonts w:ascii="Aptos" w:hAnsi="Aptos"/>
                                <w:b/>
                                <w:bCs/>
                                <w:color w:val="17365D" w:themeColor="text2" w:themeShade="BF"/>
                              </w:rPr>
                              <w:t>Recorder of Deeds</w:t>
                            </w:r>
                          </w:p>
                          <w:p w14:paraId="31D800F0" w14:textId="77777777" w:rsidR="00A61FF3" w:rsidRPr="00BF4F43" w:rsidRDefault="00000000" w:rsidP="00A61FF3">
                            <w:pPr>
                              <w:ind w:firstLine="720"/>
                              <w:rPr>
                                <w:rStyle w:val="PlaceholderText"/>
                                <w:rFonts w:ascii="Aptos" w:hAnsi="Aptos"/>
                                <w:color w:val="54A021"/>
                              </w:rPr>
                            </w:pPr>
                            <w:hyperlink r:id="rId23" w:history="1">
                              <w:r w:rsidR="00A61FF3" w:rsidRPr="00BF4F43">
                                <w:rPr>
                                  <w:rStyle w:val="Hyperlink"/>
                                  <w:rFonts w:ascii="Aptos" w:hAnsi="Aptos"/>
                                  <w:color w:val="54A021"/>
                                </w:rPr>
                                <w:t>https://www.chesco.org/431/Records-Search</w:t>
                              </w:r>
                            </w:hyperlink>
                            <w:r w:rsidR="00A61FF3" w:rsidRPr="00BF4F43">
                              <w:rPr>
                                <w:rStyle w:val="PlaceholderText"/>
                                <w:rFonts w:ascii="Aptos" w:hAnsi="Aptos"/>
                                <w:color w:val="54A021"/>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12F8621" id="AutoShape 14" o:spid="_x0000_s1061" style="position:absolute;margin-left:.1pt;margin-top:21.5pt;width:514.8pt;height:221.9pt;z-index:251702784;visibility:visible;mso-wrap-style:square;mso-width-percent:0;mso-height-percent:0;mso-wrap-distance-left:36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" o:allowincell="f" fillcolor="#90c226" stroked="f">
                <v:fill opacity="16448f"/>
                <v:textbox inset=",0,,0">
                  <w:txbxContent>
                    <w:p w14:paraId="0B177D4F" w14:textId="77777777" w:rsidR="00A61FF3" w:rsidRPr="00BF4F43" w:rsidRDefault="00A61FF3" w:rsidP="00A61FF3">
                      <w:pPr>
                        <w:spacing w:before="240" w:after="240"/>
                        <w:rPr>
                          <w:rFonts w:ascii="Aptos" w:hAnsi="Aptos"/>
                          <w:b/>
                          <w:bCs/>
                          <w:color w:val="17365D" w:themeColor="text2" w:themeShade="BF"/>
                          <w:sz w:val="28"/>
                          <w:szCs w:val="28"/>
                        </w:rPr>
                      </w:pPr>
                      <w:r w:rsidRPr="00BF4F43">
                        <w:rPr>
                          <w:rFonts w:ascii="Aptos" w:hAnsi="Aptos"/>
                          <w:b/>
                          <w:bCs/>
                          <w:color w:val="17365D" w:themeColor="text2" w:themeShade="BF"/>
                          <w:sz w:val="28"/>
                          <w:szCs w:val="28"/>
                        </w:rPr>
                        <w:t>General Resources</w:t>
                      </w:r>
                    </w:p>
                    <w:p w14:paraId="1F2F07C8" w14:textId="77777777" w:rsidR="00A61FF3" w:rsidRPr="00BF4F43" w:rsidRDefault="00A61FF3" w:rsidP="00A61FF3">
                      <w:pPr>
                        <w:pStyle w:val="ListParagraph"/>
                        <w:numPr>
                          <w:ilvl w:val="0"/>
                          <w:numId w:val="2"/>
                        </w:numPr>
                        <w:spacing w:after="160" w:line="259" w:lineRule="auto"/>
                        <w:rPr>
                          <w:rStyle w:val="PlaceholderText"/>
                          <w:rFonts w:ascii="Aptos" w:hAnsi="Aptos"/>
                          <w:color w:val="17365D" w:themeColor="text2" w:themeShade="BF"/>
                        </w:rPr>
                      </w:pPr>
                      <w:r w:rsidRPr="00BF4F43">
                        <w:rPr>
                          <w:rStyle w:val="PlaceholderText"/>
                          <w:rFonts w:ascii="Aptos" w:hAnsi="Aptos"/>
                          <w:b/>
                          <w:bCs/>
                          <w:color w:val="17365D" w:themeColor="text2" w:themeShade="BF"/>
                        </w:rPr>
                        <w:t>WRA website</w:t>
                      </w:r>
                    </w:p>
                    <w:p w14:paraId="6A4A5374" w14:textId="77777777" w:rsidR="00A61FF3" w:rsidRPr="00BF4F43" w:rsidRDefault="00A61FF3" w:rsidP="00A61FF3">
                      <w:pPr>
                        <w:ind w:firstLine="720"/>
                        <w:rPr>
                          <w:rStyle w:val="PlaceholderText"/>
                          <w:rFonts w:ascii="Aptos" w:hAnsi="Aptos"/>
                          <w:color w:val="54A021"/>
                        </w:rPr>
                      </w:pPr>
                      <w:r w:rsidRPr="00BF4F43">
                        <w:rPr>
                          <w:rStyle w:val="PlaceholderText"/>
                          <w:rFonts w:ascii="Aptos" w:hAnsi="Aptos"/>
                          <w:b/>
                          <w:bCs/>
                          <w:color w:val="17365D" w:themeColor="text2" w:themeShade="BF"/>
                        </w:rPr>
                        <w:t xml:space="preserve"> </w:t>
                      </w:r>
                      <w:hyperlink r:id="rId24" w:history="1">
                        <w:r w:rsidRPr="00BF4F43">
                          <w:rPr>
                            <w:rStyle w:val="Hyperlink"/>
                            <w:rFonts w:ascii="Aptos" w:hAnsi="Aptos"/>
                            <w:color w:val="54A021"/>
                          </w:rPr>
                          <w:t>https://www.chesco.org/158/Water-Resources-Authority</w:t>
                        </w:r>
                      </w:hyperlink>
                      <w:r w:rsidRPr="00BF4F43">
                        <w:rPr>
                          <w:rStyle w:val="PlaceholderText"/>
                          <w:rFonts w:ascii="Aptos" w:hAnsi="Aptos"/>
                          <w:color w:val="54A021"/>
                        </w:rPr>
                        <w:t xml:space="preserve">   </w:t>
                      </w:r>
                    </w:p>
                    <w:p w14:paraId="40707423" w14:textId="77777777" w:rsidR="00A61FF3" w:rsidRPr="00BF4F43" w:rsidRDefault="00A61FF3" w:rsidP="00A61FF3">
                      <w:pPr>
                        <w:pStyle w:val="ListParagraph"/>
                        <w:numPr>
                          <w:ilvl w:val="0"/>
                          <w:numId w:val="2"/>
                        </w:numPr>
                        <w:spacing w:after="160" w:line="259" w:lineRule="auto"/>
                        <w:rPr>
                          <w:rStyle w:val="PlaceholderText"/>
                          <w:rFonts w:ascii="Aptos" w:hAnsi="Aptos"/>
                          <w:color w:val="17365D" w:themeColor="text2" w:themeShade="BF"/>
                        </w:rPr>
                      </w:pPr>
                      <w:r w:rsidRPr="00BF4F43">
                        <w:rPr>
                          <w:rStyle w:val="PlaceholderText"/>
                          <w:rFonts w:ascii="Aptos" w:hAnsi="Aptos"/>
                          <w:b/>
                          <w:bCs/>
                          <w:color w:val="17365D" w:themeColor="text2" w:themeShade="BF"/>
                        </w:rPr>
                        <w:t xml:space="preserve">Stormwater </w:t>
                      </w:r>
                      <w:proofErr w:type="spellStart"/>
                      <w:r w:rsidRPr="00BF4F43">
                        <w:rPr>
                          <w:rStyle w:val="PlaceholderText"/>
                          <w:rFonts w:ascii="Aptos" w:hAnsi="Aptos"/>
                          <w:b/>
                          <w:bCs/>
                          <w:color w:val="17365D" w:themeColor="text2" w:themeShade="BF"/>
                        </w:rPr>
                        <w:t>eTool</w:t>
                      </w:r>
                      <w:proofErr w:type="spellEnd"/>
                      <w:r w:rsidRPr="00BF4F43">
                        <w:rPr>
                          <w:rStyle w:val="PlaceholderText"/>
                          <w:rFonts w:ascii="Aptos" w:hAnsi="Aptos"/>
                          <w:b/>
                          <w:bCs/>
                          <w:color w:val="17365D" w:themeColor="text2" w:themeShade="BF"/>
                        </w:rPr>
                        <w:t xml:space="preserve"> </w:t>
                      </w:r>
                    </w:p>
                    <w:p w14:paraId="35244B3E" w14:textId="77777777" w:rsidR="00A61FF3" w:rsidRPr="00BF4F43" w:rsidRDefault="00000000" w:rsidP="00A61FF3">
                      <w:pPr>
                        <w:ind w:firstLine="720"/>
                        <w:rPr>
                          <w:rStyle w:val="PlaceholderText"/>
                          <w:rFonts w:ascii="Aptos" w:hAnsi="Aptos"/>
                          <w:color w:val="90C226"/>
                        </w:rPr>
                      </w:pPr>
                      <w:hyperlink r:id="rId25" w:history="1">
                        <w:r w:rsidR="00A61FF3" w:rsidRPr="00BF4F43">
                          <w:rPr>
                            <w:rStyle w:val="Hyperlink"/>
                            <w:rFonts w:ascii="Aptos" w:hAnsi="Aptos"/>
                            <w:color w:val="54A021"/>
                          </w:rPr>
                          <w:t>https://www.chescoplanning.org/MuniCorner/eTools/69-StormwaterBMPs.cfm</w:t>
                        </w:r>
                      </w:hyperlink>
                      <w:r w:rsidR="00A61FF3" w:rsidRPr="00BF4F43">
                        <w:rPr>
                          <w:rStyle w:val="PlaceholderText"/>
                          <w:rFonts w:ascii="Aptos" w:hAnsi="Aptos"/>
                          <w:color w:val="90C226"/>
                        </w:rPr>
                        <w:t xml:space="preserve">   </w:t>
                      </w:r>
                    </w:p>
                    <w:p w14:paraId="4C674BE9" w14:textId="77777777" w:rsidR="00A61FF3" w:rsidRPr="00BF4F43" w:rsidRDefault="00A61FF3" w:rsidP="00A61FF3">
                      <w:pPr>
                        <w:pStyle w:val="ListParagraph"/>
                        <w:numPr>
                          <w:ilvl w:val="0"/>
                          <w:numId w:val="2"/>
                        </w:numPr>
                        <w:spacing w:after="160" w:line="259" w:lineRule="auto"/>
                        <w:rPr>
                          <w:rStyle w:val="PlaceholderText"/>
                          <w:rFonts w:ascii="Aptos" w:hAnsi="Aptos"/>
                          <w:color w:val="17365D" w:themeColor="text2" w:themeShade="BF"/>
                        </w:rPr>
                      </w:pPr>
                      <w:r w:rsidRPr="00BF4F43">
                        <w:rPr>
                          <w:rStyle w:val="PlaceholderText"/>
                          <w:rFonts w:ascii="Aptos" w:hAnsi="Aptos"/>
                          <w:b/>
                          <w:bCs/>
                          <w:color w:val="17365D" w:themeColor="text2" w:themeShade="BF"/>
                        </w:rPr>
                        <w:t>Recorder of Deeds</w:t>
                      </w:r>
                    </w:p>
                    <w:p w14:paraId="31D800F0" w14:textId="77777777" w:rsidR="00A61FF3" w:rsidRPr="00BF4F43" w:rsidRDefault="00000000" w:rsidP="00A61FF3">
                      <w:pPr>
                        <w:ind w:firstLine="720"/>
                        <w:rPr>
                          <w:rStyle w:val="PlaceholderText"/>
                          <w:rFonts w:ascii="Aptos" w:hAnsi="Aptos"/>
                          <w:color w:val="54A021"/>
                        </w:rPr>
                      </w:pPr>
                      <w:hyperlink r:id="rId26" w:history="1">
                        <w:r w:rsidR="00A61FF3" w:rsidRPr="00BF4F43">
                          <w:rPr>
                            <w:rStyle w:val="Hyperlink"/>
                            <w:rFonts w:ascii="Aptos" w:hAnsi="Aptos"/>
                            <w:color w:val="54A021"/>
                          </w:rPr>
                          <w:t>https://www.chesco.org/431/Records-Search</w:t>
                        </w:r>
                      </w:hyperlink>
                      <w:r w:rsidR="00A61FF3" w:rsidRPr="00BF4F43">
                        <w:rPr>
                          <w:rStyle w:val="PlaceholderText"/>
                          <w:rFonts w:ascii="Aptos" w:hAnsi="Aptos"/>
                          <w:color w:val="54A021"/>
                        </w:rPr>
                        <w:t xml:space="preserve"> </w:t>
                      </w:r>
                    </w:p>
                  </w:txbxContent>
                </v:textbox>
                <w10:wrap type="square" anchorx="margin"/>
              </v:rect>
            </w:pict>
          </mc:Fallback>
        </mc:AlternateContent>
      </w:r>
    </w:p>
    <w:sectPr w:rsidR="00A61FF3" w:rsidRPr="000C1FFF" w:rsidSect="000C1FFF">
      <w:headerReference w:type="default" r:id="rId27"/>
      <w:footerReference w:type="default" r:id="rId28"/>
      <w:headerReference w:type="first" r:id="rId29"/>
      <w:footerReference w:type="first" r:id="rId30"/>
      <w:pgSz w:w="12240" w:h="15840"/>
      <w:pgMar w:top="1711" w:right="99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D3875" w14:textId="77777777" w:rsidR="00DE4FA4" w:rsidRDefault="00DE4FA4" w:rsidP="00B83ADD">
      <w:pPr>
        <w:spacing w:after="0" w:line="240" w:lineRule="auto"/>
      </w:pPr>
      <w:r>
        <w:separator/>
      </w:r>
    </w:p>
  </w:endnote>
  <w:endnote w:type="continuationSeparator" w:id="0">
    <w:p w14:paraId="68B27279" w14:textId="77777777" w:rsidR="00DE4FA4" w:rsidRDefault="00DE4FA4" w:rsidP="00B8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7121151"/>
      <w:docPartObj>
        <w:docPartGallery w:val="Page Numbers (Bottom of Page)"/>
        <w:docPartUnique/>
      </w:docPartObj>
    </w:sdtPr>
    <w:sdtEndPr>
      <w:rPr>
        <w:noProof/>
      </w:rPr>
    </w:sdtEndPr>
    <w:sdtContent>
      <w:p w14:paraId="6C4B6E5D" w14:textId="06E77904" w:rsidR="00FD3755" w:rsidRDefault="004E3B9A">
        <w:pPr>
          <w:pStyle w:val="Footer"/>
          <w:jc w:val="right"/>
        </w:pPr>
        <w:r>
          <w:rPr>
            <w:noProof/>
          </w:rPr>
          <w:drawing>
            <wp:anchor distT="0" distB="0" distL="114300" distR="114300" simplePos="0" relativeHeight="251671040" behindDoc="1" locked="0" layoutInCell="1" allowOverlap="1" wp14:anchorId="791A3185" wp14:editId="0EF44218">
              <wp:simplePos x="0" y="0"/>
              <wp:positionH relativeFrom="page">
                <wp:posOffset>361950</wp:posOffset>
              </wp:positionH>
              <wp:positionV relativeFrom="paragraph">
                <wp:posOffset>8890</wp:posOffset>
              </wp:positionV>
              <wp:extent cx="1740897" cy="385769"/>
              <wp:effectExtent l="0" t="0" r="0" b="0"/>
              <wp:wrapNone/>
              <wp:docPr id="163042756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1537" name="Picture 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0897" cy="385769"/>
                      </a:xfrm>
                      <a:prstGeom prst="rect">
                        <a:avLst/>
                      </a:prstGeom>
                    </pic:spPr>
                  </pic:pic>
                </a:graphicData>
              </a:graphic>
              <wp14:sizeRelH relativeFrom="margin">
                <wp14:pctWidth>0</wp14:pctWidth>
              </wp14:sizeRelH>
              <wp14:sizeRelV relativeFrom="margin">
                <wp14:pctHeight>0</wp14:pctHeight>
              </wp14:sizeRelV>
            </wp:anchor>
          </w:drawing>
        </w:r>
        <w:r w:rsidR="00FD3755">
          <w:fldChar w:fldCharType="begin"/>
        </w:r>
        <w:r w:rsidR="00FD3755">
          <w:instrText xml:space="preserve"> PAGE   \* MERGEFORMAT </w:instrText>
        </w:r>
        <w:r w:rsidR="00FD3755">
          <w:fldChar w:fldCharType="separate"/>
        </w:r>
        <w:r w:rsidR="00FD3755">
          <w:rPr>
            <w:noProof/>
          </w:rPr>
          <w:t>2</w:t>
        </w:r>
        <w:r w:rsidR="00FD3755">
          <w:rPr>
            <w:noProof/>
          </w:rPr>
          <w:fldChar w:fldCharType="end"/>
        </w:r>
      </w:p>
    </w:sdtContent>
  </w:sdt>
  <w:p w14:paraId="76A4C1E6" w14:textId="6A8C4026" w:rsidR="00FD3755" w:rsidRDefault="00FD3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CA97" w14:textId="5BF1679B" w:rsidR="00FD3755" w:rsidRDefault="00DD6334">
    <w:pPr>
      <w:pStyle w:val="Footer"/>
    </w:pPr>
    <w:r>
      <w:rPr>
        <w:noProof/>
      </w:rPr>
      <w:drawing>
        <wp:anchor distT="0" distB="0" distL="114300" distR="114300" simplePos="0" relativeHeight="251668992" behindDoc="1" locked="0" layoutInCell="1" allowOverlap="1" wp14:anchorId="57207EC6" wp14:editId="41742F99">
          <wp:simplePos x="0" y="0"/>
          <wp:positionH relativeFrom="column">
            <wp:posOffset>4076700</wp:posOffset>
          </wp:positionH>
          <wp:positionV relativeFrom="paragraph">
            <wp:posOffset>-295910</wp:posOffset>
          </wp:positionV>
          <wp:extent cx="2735580" cy="605790"/>
          <wp:effectExtent l="0" t="0" r="7620" b="3810"/>
          <wp:wrapNone/>
          <wp:docPr id="22509153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91537" name="Picture 1"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5580" cy="6057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361E6" w14:textId="77777777" w:rsidR="00DE4FA4" w:rsidRDefault="00DE4FA4" w:rsidP="00B83ADD">
      <w:pPr>
        <w:spacing w:after="0" w:line="240" w:lineRule="auto"/>
      </w:pPr>
      <w:r>
        <w:separator/>
      </w:r>
    </w:p>
  </w:footnote>
  <w:footnote w:type="continuationSeparator" w:id="0">
    <w:p w14:paraId="680F152B" w14:textId="77777777" w:rsidR="00DE4FA4" w:rsidRDefault="00DE4FA4" w:rsidP="00B83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1B51" w14:textId="2EE11668" w:rsidR="00B83ADD" w:rsidRDefault="00FD3755">
    <w:pPr>
      <w:pStyle w:val="Header"/>
    </w:pPr>
    <w:r w:rsidRPr="00926EE0">
      <w:rPr>
        <w:rFonts w:ascii="Aptos" w:eastAsia="Aptos" w:hAnsi="Aptos" w:cs="Times New Roman"/>
        <w:noProof/>
      </w:rPr>
      <mc:AlternateContent>
        <mc:Choice Requires="wps">
          <w:drawing>
            <wp:anchor distT="0" distB="0" distL="114300" distR="114300" simplePos="0" relativeHeight="251667968" behindDoc="0" locked="0" layoutInCell="1" allowOverlap="1" wp14:anchorId="0C256DD9" wp14:editId="6A22016F">
              <wp:simplePos x="0" y="0"/>
              <wp:positionH relativeFrom="page">
                <wp:align>center</wp:align>
              </wp:positionH>
              <wp:positionV relativeFrom="paragraph">
                <wp:posOffset>-257810</wp:posOffset>
              </wp:positionV>
              <wp:extent cx="6924675" cy="6953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695325"/>
                      </a:xfrm>
                      <a:prstGeom prst="rect">
                        <a:avLst/>
                      </a:prstGeom>
                      <a:noFill/>
                      <a:ln w="9525">
                        <a:noFill/>
                        <a:miter lim="800000"/>
                        <a:headEnd/>
                        <a:tailEnd/>
                      </a:ln>
                    </wps:spPr>
                    <wps:txbx>
                      <w:txbxContent>
                        <w:p w14:paraId="62F7B041" w14:textId="7639F35B" w:rsidR="00FD3755" w:rsidRPr="00EA6C45" w:rsidRDefault="00FD3755" w:rsidP="00FD3755">
                          <w:pPr>
                            <w:spacing w:after="0" w:line="240" w:lineRule="auto"/>
                            <w:rPr>
                              <w:rFonts w:ascii="Aptos" w:hAnsi="Aptos"/>
                              <w:b/>
                              <w:bCs/>
                              <w:color w:val="FFFFFF"/>
                              <w:sz w:val="32"/>
                              <w:szCs w:val="32"/>
                            </w:rPr>
                          </w:pPr>
                          <w:bookmarkStart w:id="2" w:name="_Hlk178169305"/>
                          <w:r w:rsidRPr="00EA6C45">
                            <w:rPr>
                              <w:rFonts w:ascii="Aptos" w:hAnsi="Aptos"/>
                              <w:b/>
                              <w:bCs/>
                              <w:color w:val="FFFFFF"/>
                              <w:sz w:val="32"/>
                              <w:szCs w:val="32"/>
                            </w:rPr>
                            <w:t>[Sustainability Action Plan - 2025]</w:t>
                          </w:r>
                          <w:r w:rsidRPr="00EA6C45">
                            <w:rPr>
                              <w:rFonts w:ascii="Aptos" w:hAnsi="Aptos"/>
                              <w:color w:val="FFFFFF"/>
                              <w:sz w:val="24"/>
                              <w:szCs w:val="24"/>
                            </w:rPr>
                            <w:t xml:space="preserve"> </w:t>
                          </w:r>
                          <w:r w:rsidRPr="00EA6C45">
                            <w:rPr>
                              <w:rFonts w:ascii="Aptos" w:hAnsi="Aptos"/>
                              <w:color w:val="FFFFFF"/>
                              <w:sz w:val="24"/>
                              <w:szCs w:val="24"/>
                            </w:rPr>
                            <w:tab/>
                          </w:r>
                          <w:r w:rsidRPr="00EA6C45">
                            <w:rPr>
                              <w:rFonts w:ascii="Aptos" w:hAnsi="Aptos"/>
                              <w:color w:val="FFFFFF"/>
                              <w:sz w:val="24"/>
                              <w:szCs w:val="24"/>
                            </w:rPr>
                            <w:tab/>
                          </w:r>
                          <w:r w:rsidRPr="00EA6C45">
                            <w:rPr>
                              <w:rFonts w:ascii="Aptos" w:hAnsi="Aptos"/>
                              <w:color w:val="FFFFFF"/>
                              <w:sz w:val="24"/>
                              <w:szCs w:val="24"/>
                            </w:rPr>
                            <w:tab/>
                          </w:r>
                          <w:r w:rsidRPr="00EA6C45">
                            <w:rPr>
                              <w:rFonts w:ascii="Aptos" w:hAnsi="Aptos"/>
                              <w:color w:val="FFFFFF"/>
                              <w:sz w:val="24"/>
                              <w:szCs w:val="24"/>
                            </w:rPr>
                            <w:tab/>
                          </w:r>
                          <w:r w:rsidR="001A12F3">
                            <w:rPr>
                              <w:rFonts w:ascii="Aptos" w:hAnsi="Aptos"/>
                              <w:color w:val="FFFFFF"/>
                              <w:sz w:val="24"/>
                              <w:szCs w:val="24"/>
                            </w:rPr>
                            <w:t xml:space="preserve">           </w:t>
                          </w:r>
                          <w:r w:rsidR="00135DDA">
                            <w:rPr>
                              <w:rFonts w:ascii="Aptos" w:hAnsi="Aptos"/>
                              <w:color w:val="FFFFFF"/>
                              <w:sz w:val="24"/>
                              <w:szCs w:val="24"/>
                            </w:rPr>
                            <w:t>Sustainable Transportation</w:t>
                          </w:r>
                        </w:p>
                        <w:p w14:paraId="53318C52" w14:textId="3A5063BC" w:rsidR="00FD3755" w:rsidRPr="00926EE0" w:rsidRDefault="00FD3755" w:rsidP="00FD3755">
                          <w:pPr>
                            <w:spacing w:after="0" w:line="240" w:lineRule="auto"/>
                            <w:jc w:val="both"/>
                            <w:rPr>
                              <w:color w:val="FFFFFF"/>
                              <w:sz w:val="24"/>
                              <w:szCs w:val="24"/>
                            </w:rPr>
                          </w:pPr>
                          <w:r w:rsidRPr="00EA6C45">
                            <w:rPr>
                              <w:rFonts w:ascii="Aptos" w:hAnsi="Aptos"/>
                              <w:color w:val="FFFFFF"/>
                              <w:sz w:val="24"/>
                              <w:szCs w:val="24"/>
                            </w:rPr>
                            <w:t>[</w:t>
                          </w:r>
                          <w:r w:rsidR="00135DDA">
                            <w:rPr>
                              <w:rFonts w:ascii="Aptos" w:hAnsi="Aptos"/>
                              <w:color w:val="FFFFFF"/>
                              <w:sz w:val="24"/>
                              <w:szCs w:val="24"/>
                            </w:rPr>
                            <w:t xml:space="preserve">Your </w:t>
                          </w:r>
                          <w:r w:rsidRPr="00EA6C45">
                            <w:rPr>
                              <w:rFonts w:ascii="Aptos" w:hAnsi="Aptos"/>
                              <w:color w:val="FFFFFF"/>
                              <w:sz w:val="24"/>
                              <w:szCs w:val="24"/>
                            </w:rPr>
                            <w:t xml:space="preserve">HOA Name] </w:t>
                          </w:r>
                          <w:r w:rsidRPr="00EA6C45">
                            <w:rPr>
                              <w:rFonts w:ascii="Aptos" w:hAnsi="Aptos"/>
                              <w:color w:val="FFFFFF"/>
                              <w:sz w:val="24"/>
                              <w:szCs w:val="24"/>
                            </w:rPr>
                            <w:tab/>
                          </w:r>
                          <w:r w:rsidRPr="00926EE0">
                            <w:rPr>
                              <w:color w:val="FFFFFF"/>
                              <w:sz w:val="24"/>
                              <w:szCs w:val="24"/>
                            </w:rPr>
                            <w:tab/>
                          </w:r>
                          <w:bookmarkEnd w:id="2"/>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C256DD9" id="_x0000_t202" coordsize="21600,21600" o:spt="202" path="m,l,21600r21600,l21600,xe">
              <v:stroke joinstyle="miter"/>
              <v:path gradientshapeok="t" o:connecttype="rect"/>
            </v:shapetype>
            <v:shape id="Text Box 2" o:spid="_x0000_s1062" type="#_x0000_t202" style="position:absolute;margin-left:0;margin-top:-20.3pt;width:545.25pt;height:54.75pt;z-index:251667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" filled="f" stroked="f">
              <v:textbox>
                <w:txbxContent>
                  <w:p w14:paraId="62F7B041" w14:textId="7639F35B" w:rsidR="00FD3755" w:rsidRPr="00EA6C45" w:rsidRDefault="00FD3755" w:rsidP="00FD3755">
                    <w:pPr>
                      <w:spacing w:after="0" w:line="240" w:lineRule="auto"/>
                      <w:rPr>
                        <w:rFonts w:ascii="Aptos" w:hAnsi="Aptos"/>
                        <w:b/>
                        <w:bCs/>
                        <w:color w:val="FFFFFF"/>
                        <w:sz w:val="32"/>
                        <w:szCs w:val="32"/>
                      </w:rPr>
                    </w:pPr>
                    <w:bookmarkStart w:id="3" w:name="_Hlk178169305"/>
                    <w:r w:rsidRPr="00EA6C45">
                      <w:rPr>
                        <w:rFonts w:ascii="Aptos" w:hAnsi="Aptos"/>
                        <w:b/>
                        <w:bCs/>
                        <w:color w:val="FFFFFF"/>
                        <w:sz w:val="32"/>
                        <w:szCs w:val="32"/>
                      </w:rPr>
                      <w:t>[Sustainability Action Plan - 2025]</w:t>
                    </w:r>
                    <w:r w:rsidRPr="00EA6C45">
                      <w:rPr>
                        <w:rFonts w:ascii="Aptos" w:hAnsi="Aptos"/>
                        <w:color w:val="FFFFFF"/>
                        <w:sz w:val="24"/>
                        <w:szCs w:val="24"/>
                      </w:rPr>
                      <w:t xml:space="preserve"> </w:t>
                    </w:r>
                    <w:r w:rsidRPr="00EA6C45">
                      <w:rPr>
                        <w:rFonts w:ascii="Aptos" w:hAnsi="Aptos"/>
                        <w:color w:val="FFFFFF"/>
                        <w:sz w:val="24"/>
                        <w:szCs w:val="24"/>
                      </w:rPr>
                      <w:tab/>
                    </w:r>
                    <w:r w:rsidRPr="00EA6C45">
                      <w:rPr>
                        <w:rFonts w:ascii="Aptos" w:hAnsi="Aptos"/>
                        <w:color w:val="FFFFFF"/>
                        <w:sz w:val="24"/>
                        <w:szCs w:val="24"/>
                      </w:rPr>
                      <w:tab/>
                    </w:r>
                    <w:r w:rsidRPr="00EA6C45">
                      <w:rPr>
                        <w:rFonts w:ascii="Aptos" w:hAnsi="Aptos"/>
                        <w:color w:val="FFFFFF"/>
                        <w:sz w:val="24"/>
                        <w:szCs w:val="24"/>
                      </w:rPr>
                      <w:tab/>
                    </w:r>
                    <w:r w:rsidRPr="00EA6C45">
                      <w:rPr>
                        <w:rFonts w:ascii="Aptos" w:hAnsi="Aptos"/>
                        <w:color w:val="FFFFFF"/>
                        <w:sz w:val="24"/>
                        <w:szCs w:val="24"/>
                      </w:rPr>
                      <w:tab/>
                    </w:r>
                    <w:r w:rsidR="001A12F3">
                      <w:rPr>
                        <w:rFonts w:ascii="Aptos" w:hAnsi="Aptos"/>
                        <w:color w:val="FFFFFF"/>
                        <w:sz w:val="24"/>
                        <w:szCs w:val="24"/>
                      </w:rPr>
                      <w:t xml:space="preserve">           </w:t>
                    </w:r>
                    <w:r w:rsidR="00135DDA">
                      <w:rPr>
                        <w:rFonts w:ascii="Aptos" w:hAnsi="Aptos"/>
                        <w:color w:val="FFFFFF"/>
                        <w:sz w:val="24"/>
                        <w:szCs w:val="24"/>
                      </w:rPr>
                      <w:t>Sustainable Transportation</w:t>
                    </w:r>
                  </w:p>
                  <w:p w14:paraId="53318C52" w14:textId="3A5063BC" w:rsidR="00FD3755" w:rsidRPr="00926EE0" w:rsidRDefault="00FD3755" w:rsidP="00FD3755">
                    <w:pPr>
                      <w:spacing w:after="0" w:line="240" w:lineRule="auto"/>
                      <w:jc w:val="both"/>
                      <w:rPr>
                        <w:color w:val="FFFFFF"/>
                        <w:sz w:val="24"/>
                        <w:szCs w:val="24"/>
                      </w:rPr>
                    </w:pPr>
                    <w:r w:rsidRPr="00EA6C45">
                      <w:rPr>
                        <w:rFonts w:ascii="Aptos" w:hAnsi="Aptos"/>
                        <w:color w:val="FFFFFF"/>
                        <w:sz w:val="24"/>
                        <w:szCs w:val="24"/>
                      </w:rPr>
                      <w:t>[</w:t>
                    </w:r>
                    <w:r w:rsidR="00135DDA">
                      <w:rPr>
                        <w:rFonts w:ascii="Aptos" w:hAnsi="Aptos"/>
                        <w:color w:val="FFFFFF"/>
                        <w:sz w:val="24"/>
                        <w:szCs w:val="24"/>
                      </w:rPr>
                      <w:t xml:space="preserve">Your </w:t>
                    </w:r>
                    <w:r w:rsidRPr="00EA6C45">
                      <w:rPr>
                        <w:rFonts w:ascii="Aptos" w:hAnsi="Aptos"/>
                        <w:color w:val="FFFFFF"/>
                        <w:sz w:val="24"/>
                        <w:szCs w:val="24"/>
                      </w:rPr>
                      <w:t xml:space="preserve">HOA Name] </w:t>
                    </w:r>
                    <w:r w:rsidRPr="00EA6C45">
                      <w:rPr>
                        <w:rFonts w:ascii="Aptos" w:hAnsi="Aptos"/>
                        <w:color w:val="FFFFFF"/>
                        <w:sz w:val="24"/>
                        <w:szCs w:val="24"/>
                      </w:rPr>
                      <w:tab/>
                    </w:r>
                    <w:r w:rsidRPr="00926EE0">
                      <w:rPr>
                        <w:color w:val="FFFFFF"/>
                        <w:sz w:val="24"/>
                        <w:szCs w:val="24"/>
                      </w:rPr>
                      <w:tab/>
                    </w:r>
                    <w:bookmarkEnd w:id="3"/>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r w:rsidRPr="00926EE0">
                      <w:rPr>
                        <w:color w:val="FFFFFF"/>
                        <w:sz w:val="24"/>
                        <w:szCs w:val="24"/>
                      </w:rPr>
                      <w:tab/>
                    </w:r>
                  </w:p>
                </w:txbxContent>
              </v:textbox>
              <w10:wrap anchorx="page"/>
            </v:shape>
          </w:pict>
        </mc:Fallback>
      </mc:AlternateContent>
    </w:r>
    <w:r w:rsidR="00B83ADD">
      <w:rPr>
        <w:noProof/>
        <w:lang w:eastAsia="en-AU"/>
      </w:rPr>
      <mc:AlternateContent>
        <mc:Choice Requires="wps">
          <w:drawing>
            <wp:anchor distT="0" distB="0" distL="114300" distR="114300" simplePos="0" relativeHeight="251662848" behindDoc="1" locked="0" layoutInCell="1" allowOverlap="1" wp14:anchorId="1BAF8719" wp14:editId="5D3F4944">
              <wp:simplePos x="0" y="0"/>
              <wp:positionH relativeFrom="page">
                <wp:posOffset>-8945</wp:posOffset>
              </wp:positionH>
              <wp:positionV relativeFrom="paragraph">
                <wp:posOffset>-445936</wp:posOffset>
              </wp:positionV>
              <wp:extent cx="7772400" cy="899770"/>
              <wp:effectExtent l="0" t="0" r="0" b="0"/>
              <wp:wrapNone/>
              <wp:docPr id="29"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99770"/>
                      </a:xfrm>
                      <a:prstGeom prst="rect">
                        <a:avLst/>
                      </a:prstGeom>
                      <a:solidFill>
                        <a:srgbClr val="90C226"/>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71616CC" id="Rectangle 32" o:spid="_x0000_s1026" alt="&quot;&quot;" style="position:absolute;margin-left:-.7pt;margin-top:-35.1pt;width:612pt;height:70.85pt;z-index:-2516536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" fillcolor="#90c226" stroked="f">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088E" w14:textId="502485C8" w:rsidR="00FD3755" w:rsidRDefault="00572CF8">
    <w:pPr>
      <w:pStyle w:val="Header"/>
    </w:pPr>
    <w:r>
      <w:rPr>
        <w:noProof/>
      </w:rPr>
      <mc:AlternateContent>
        <mc:Choice Requires="wps">
          <w:drawing>
            <wp:anchor distT="0" distB="0" distL="114300" distR="114300" simplePos="0" relativeHeight="251654656" behindDoc="0" locked="0" layoutInCell="1" allowOverlap="1" wp14:anchorId="2B144BBF" wp14:editId="1CACBF58">
              <wp:simplePos x="0" y="0"/>
              <wp:positionH relativeFrom="margin">
                <wp:align>left</wp:align>
              </wp:positionH>
              <wp:positionV relativeFrom="paragraph">
                <wp:posOffset>-323850</wp:posOffset>
              </wp:positionV>
              <wp:extent cx="5534025" cy="1108710"/>
              <wp:effectExtent l="0" t="0" r="0" b="0"/>
              <wp:wrapNone/>
              <wp:docPr id="1501021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108710"/>
                      </a:xfrm>
                      <a:prstGeom prst="rect">
                        <a:avLst/>
                      </a:prstGeom>
                      <a:noFill/>
                      <a:ln w="9525">
                        <a:noFill/>
                        <a:miter lim="800000"/>
                        <a:headEnd/>
                        <a:tailEnd/>
                      </a:ln>
                    </wps:spPr>
                    <wps:txbx>
                      <w:txbxContent>
                        <w:p w14:paraId="2E4DA6B3" w14:textId="67F213BB" w:rsidR="00435E13" w:rsidRDefault="00435E13" w:rsidP="00435E13">
                          <w:pPr>
                            <w:spacing w:after="0" w:line="240" w:lineRule="auto"/>
                            <w:rPr>
                              <w:b/>
                              <w:bCs/>
                              <w:color w:val="FFFFFF" w:themeColor="background1"/>
                              <w:sz w:val="44"/>
                              <w:szCs w:val="44"/>
                            </w:rPr>
                          </w:pPr>
                          <w:r w:rsidRPr="00BD32CB">
                            <w:rPr>
                              <w:b/>
                              <w:bCs/>
                              <w:color w:val="FFFFFF" w:themeColor="background1"/>
                              <w:sz w:val="44"/>
                              <w:szCs w:val="44"/>
                            </w:rPr>
                            <w:t>[</w:t>
                          </w:r>
                          <w:r w:rsidR="00135DDA">
                            <w:rPr>
                              <w:b/>
                              <w:bCs/>
                              <w:color w:val="FFFFFF" w:themeColor="background1"/>
                              <w:sz w:val="44"/>
                              <w:szCs w:val="44"/>
                            </w:rPr>
                            <w:t xml:space="preserve">Your </w:t>
                          </w:r>
                          <w:r w:rsidRPr="00BD32CB">
                            <w:rPr>
                              <w:b/>
                              <w:bCs/>
                              <w:color w:val="FFFFFF" w:themeColor="background1"/>
                              <w:sz w:val="44"/>
                              <w:szCs w:val="44"/>
                            </w:rPr>
                            <w:t>Homeowners Association Name]</w:t>
                          </w:r>
                        </w:p>
                        <w:p w14:paraId="7400FD7C" w14:textId="77777777" w:rsidR="00435E13" w:rsidRDefault="00435E13" w:rsidP="00435E13">
                          <w:pPr>
                            <w:spacing w:after="0" w:line="240" w:lineRule="auto"/>
                            <w:rPr>
                              <w:b/>
                              <w:bCs/>
                              <w:color w:val="FFFFFF" w:themeColor="background1"/>
                              <w:sz w:val="44"/>
                              <w:szCs w:val="44"/>
                            </w:rPr>
                          </w:pPr>
                          <w:r>
                            <w:rPr>
                              <w:b/>
                              <w:bCs/>
                              <w:color w:val="FFFFFF" w:themeColor="background1"/>
                              <w:sz w:val="44"/>
                              <w:szCs w:val="44"/>
                            </w:rPr>
                            <w:t>Sustainability Action Plan - 2025</w:t>
                          </w:r>
                        </w:p>
                        <w:p w14:paraId="650983CB" w14:textId="5F561835" w:rsidR="00435E13" w:rsidRPr="003D1671" w:rsidRDefault="00435E13" w:rsidP="00435E13">
                          <w:pPr>
                            <w:spacing w:after="0" w:line="240" w:lineRule="auto"/>
                            <w:rPr>
                              <w:color w:val="FFFFFF" w:themeColor="background1"/>
                              <w:sz w:val="24"/>
                              <w:szCs w:val="24"/>
                            </w:rPr>
                          </w:pPr>
                          <w:r w:rsidRPr="003D1671">
                            <w:rPr>
                              <w:color w:val="FFFFFF" w:themeColor="background1"/>
                              <w:sz w:val="24"/>
                              <w:szCs w:val="24"/>
                            </w:rPr>
                            <w:t>[</w:t>
                          </w:r>
                          <w:r w:rsidR="00135DDA">
                            <w:rPr>
                              <w:color w:val="FFFFFF" w:themeColor="background1"/>
                              <w:sz w:val="24"/>
                              <w:szCs w:val="24"/>
                            </w:rPr>
                            <w:t xml:space="preserve">Your </w:t>
                          </w:r>
                          <w:r w:rsidRPr="003D1671">
                            <w:rPr>
                              <w:color w:val="FFFFFF" w:themeColor="background1"/>
                              <w:sz w:val="24"/>
                              <w:szCs w:val="24"/>
                            </w:rPr>
                            <w:t>Municipality]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2B144BBF" id="_x0000_t202" coordsize="21600,21600" o:spt="202" path="m,l,21600r21600,l21600,xe">
              <v:stroke joinstyle="miter"/>
              <v:path gradientshapeok="t" o:connecttype="rect"/>
            </v:shapetype>
            <v:shape id="_x0000_s1063" type="#_x0000_t202" style="position:absolute;margin-left:0;margin-top:-25.5pt;width:435.75pt;height:87.3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" filled="f" stroked="f">
              <v:textbox>
                <w:txbxContent>
                  <w:p w14:paraId="2E4DA6B3" w14:textId="67F213BB" w:rsidR="00435E13" w:rsidRDefault="00435E13" w:rsidP="00435E13">
                    <w:pPr>
                      <w:spacing w:after="0" w:line="240" w:lineRule="auto"/>
                      <w:rPr>
                        <w:b/>
                        <w:bCs/>
                        <w:color w:val="FFFFFF" w:themeColor="background1"/>
                        <w:sz w:val="44"/>
                        <w:szCs w:val="44"/>
                      </w:rPr>
                    </w:pPr>
                    <w:r w:rsidRPr="00BD32CB">
                      <w:rPr>
                        <w:b/>
                        <w:bCs/>
                        <w:color w:val="FFFFFF" w:themeColor="background1"/>
                        <w:sz w:val="44"/>
                        <w:szCs w:val="44"/>
                      </w:rPr>
                      <w:t>[</w:t>
                    </w:r>
                    <w:r w:rsidR="00135DDA">
                      <w:rPr>
                        <w:b/>
                        <w:bCs/>
                        <w:color w:val="FFFFFF" w:themeColor="background1"/>
                        <w:sz w:val="44"/>
                        <w:szCs w:val="44"/>
                      </w:rPr>
                      <w:t xml:space="preserve">Your </w:t>
                    </w:r>
                    <w:r w:rsidRPr="00BD32CB">
                      <w:rPr>
                        <w:b/>
                        <w:bCs/>
                        <w:color w:val="FFFFFF" w:themeColor="background1"/>
                        <w:sz w:val="44"/>
                        <w:szCs w:val="44"/>
                      </w:rPr>
                      <w:t>Homeowners Association Name]</w:t>
                    </w:r>
                  </w:p>
                  <w:p w14:paraId="7400FD7C" w14:textId="77777777" w:rsidR="00435E13" w:rsidRDefault="00435E13" w:rsidP="00435E13">
                    <w:pPr>
                      <w:spacing w:after="0" w:line="240" w:lineRule="auto"/>
                      <w:rPr>
                        <w:b/>
                        <w:bCs/>
                        <w:color w:val="FFFFFF" w:themeColor="background1"/>
                        <w:sz w:val="44"/>
                        <w:szCs w:val="44"/>
                      </w:rPr>
                    </w:pPr>
                    <w:r>
                      <w:rPr>
                        <w:b/>
                        <w:bCs/>
                        <w:color w:val="FFFFFF" w:themeColor="background1"/>
                        <w:sz w:val="44"/>
                        <w:szCs w:val="44"/>
                      </w:rPr>
                      <w:t>Sustainability Action Plan - 2025</w:t>
                    </w:r>
                  </w:p>
                  <w:p w14:paraId="650983CB" w14:textId="5F561835" w:rsidR="00435E13" w:rsidRPr="003D1671" w:rsidRDefault="00435E13" w:rsidP="00435E13">
                    <w:pPr>
                      <w:spacing w:after="0" w:line="240" w:lineRule="auto"/>
                      <w:rPr>
                        <w:color w:val="FFFFFF" w:themeColor="background1"/>
                        <w:sz w:val="24"/>
                        <w:szCs w:val="24"/>
                      </w:rPr>
                    </w:pPr>
                    <w:r w:rsidRPr="003D1671">
                      <w:rPr>
                        <w:color w:val="FFFFFF" w:themeColor="background1"/>
                        <w:sz w:val="24"/>
                        <w:szCs w:val="24"/>
                      </w:rPr>
                      <w:t>[</w:t>
                    </w:r>
                    <w:r w:rsidR="00135DDA">
                      <w:rPr>
                        <w:color w:val="FFFFFF" w:themeColor="background1"/>
                        <w:sz w:val="24"/>
                        <w:szCs w:val="24"/>
                      </w:rPr>
                      <w:t xml:space="preserve">Your </w:t>
                    </w:r>
                    <w:r w:rsidRPr="003D1671">
                      <w:rPr>
                        <w:color w:val="FFFFFF" w:themeColor="background1"/>
                        <w:sz w:val="24"/>
                        <w:szCs w:val="24"/>
                      </w:rPr>
                      <w:t>Municipality]</w:t>
                    </w:r>
                  </w:p>
                </w:txbxContent>
              </v:textbox>
              <w10:wrap anchorx="margin"/>
            </v:shape>
          </w:pict>
        </mc:Fallback>
      </mc:AlternateContent>
    </w:r>
    <w:r w:rsidR="00435E13">
      <w:rPr>
        <w:noProof/>
      </w:rPr>
      <mc:AlternateContent>
        <mc:Choice Requires="wps">
          <w:drawing>
            <wp:anchor distT="45720" distB="45720" distL="114300" distR="114300" simplePos="0" relativeHeight="251657728" behindDoc="0" locked="0" layoutInCell="1" allowOverlap="1" wp14:anchorId="688C57F8" wp14:editId="4C5F099B">
              <wp:simplePos x="0" y="0"/>
              <wp:positionH relativeFrom="margin">
                <wp:posOffset>5479497</wp:posOffset>
              </wp:positionH>
              <wp:positionV relativeFrom="paragraph">
                <wp:posOffset>-329648</wp:posOffset>
              </wp:positionV>
              <wp:extent cx="914400" cy="914400"/>
              <wp:effectExtent l="0" t="0" r="0" b="0"/>
              <wp:wrapNone/>
              <wp:docPr id="492594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ellipse">
                        <a:avLst/>
                      </a:prstGeom>
                      <a:solidFill>
                        <a:srgbClr val="FFFFFF"/>
                      </a:solidFill>
                      <a:ln w="9525">
                        <a:noFill/>
                        <a:miter lim="800000"/>
                        <a:headEnd/>
                        <a:tailEnd/>
                      </a:ln>
                    </wps:spPr>
                    <wps:txbx>
                      <w:txbxContent>
                        <w:p w14:paraId="75DC45F5" w14:textId="47FA406B" w:rsidR="00435E13" w:rsidRPr="00FF0BCA" w:rsidRDefault="00B36935" w:rsidP="00435E13">
                          <w:pPr>
                            <w:spacing w:after="0"/>
                            <w:jc w:val="center"/>
                            <w:rPr>
                              <w:sz w:val="14"/>
                              <w:szCs w:val="14"/>
                            </w:rPr>
                          </w:pPr>
                          <w:r>
                            <w:rPr>
                              <w:noProof/>
                              <w:sz w:val="14"/>
                              <w:szCs w:val="14"/>
                            </w:rPr>
                            <w:drawing>
                              <wp:inline distT="0" distB="0" distL="0" distR="0" wp14:anchorId="28CA0503" wp14:editId="4A989015">
                                <wp:extent cx="637540" cy="637540"/>
                                <wp:effectExtent l="0" t="0" r="0" b="0"/>
                                <wp:docPr id="1454909988" name="Graphic 1" descr="Electric 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909988" name="Graphic 1454909988" descr="Electric car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637540" cy="637540"/>
                                        </a:xfrm>
                                        <a:prstGeom prst="rect">
                                          <a:avLst/>
                                        </a:prstGeom>
                                      </pic:spPr>
                                    </pic:pic>
                                  </a:graphicData>
                                </a:graphic>
                              </wp:inline>
                            </w:drawing>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w14:anchorId="688C57F8" id="_x0000_s1064" style="position:absolute;margin-left:431.45pt;margin-top:-25.95pt;width:1in;height:1in;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" stroked="f">
              <v:stroke joinstyle="miter"/>
              <v:textbox inset="0,0,0,0">
                <w:txbxContent>
                  <w:p w14:paraId="75DC45F5" w14:textId="47FA406B" w:rsidR="00435E13" w:rsidRPr="00FF0BCA" w:rsidRDefault="00B36935" w:rsidP="00435E13">
                    <w:pPr>
                      <w:spacing w:after="0"/>
                      <w:jc w:val="center"/>
                      <w:rPr>
                        <w:sz w:val="14"/>
                        <w:szCs w:val="14"/>
                      </w:rPr>
                    </w:pPr>
                    <w:r>
                      <w:rPr>
                        <w:noProof/>
                        <w:sz w:val="14"/>
                        <w:szCs w:val="14"/>
                      </w:rPr>
                      <w:drawing>
                        <wp:inline distT="0" distB="0" distL="0" distR="0" wp14:anchorId="28CA0503" wp14:editId="4A989015">
                          <wp:extent cx="637540" cy="637540"/>
                          <wp:effectExtent l="0" t="0" r="0" b="0"/>
                          <wp:docPr id="1454909988" name="Graphic 1" descr="Electric 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909988" name="Graphic 1454909988" descr="Electric car with solid fill"/>
                                  <pic:cNvPicPr/>
                                </pic:nvPicPr>
                                <pic:blipFill>
                                  <a:blip r:embed="rId1">
                                    <a:extLst>
                                      <a:ext uri="{96DAC541-7B7A-43D3-8B79-37D633B846F1}">
                                        <asvg:svgBlip xmlns:asvg="http://schemas.microsoft.com/office/drawing/2016/SVG/main" r:embed="rId2"/>
                                      </a:ext>
                                    </a:extLst>
                                  </a:blip>
                                  <a:stretch>
                                    <a:fillRect/>
                                  </a:stretch>
                                </pic:blipFill>
                                <pic:spPr>
                                  <a:xfrm>
                                    <a:off x="0" y="0"/>
                                    <a:ext cx="637540" cy="637540"/>
                                  </a:xfrm>
                                  <a:prstGeom prst="rect">
                                    <a:avLst/>
                                  </a:prstGeom>
                                </pic:spPr>
                              </pic:pic>
                            </a:graphicData>
                          </a:graphic>
                        </wp:inline>
                      </w:drawing>
                    </w:r>
                  </w:p>
                </w:txbxContent>
              </v:textbox>
              <w10:wrap anchorx="margin"/>
            </v:oval>
          </w:pict>
        </mc:Fallback>
      </mc:AlternateContent>
    </w:r>
    <w:r w:rsidR="00435E13">
      <w:rPr>
        <w:noProof/>
        <w:lang w:eastAsia="en-AU"/>
      </w:rPr>
      <mc:AlternateContent>
        <mc:Choice Requires="wps">
          <w:drawing>
            <wp:anchor distT="0" distB="0" distL="114300" distR="114300" simplePos="0" relativeHeight="251651584" behindDoc="1" locked="0" layoutInCell="1" allowOverlap="1" wp14:anchorId="263FF6CC" wp14:editId="5B984178">
              <wp:simplePos x="0" y="0"/>
              <wp:positionH relativeFrom="page">
                <wp:posOffset>-32799</wp:posOffset>
              </wp:positionH>
              <wp:positionV relativeFrom="paragraph">
                <wp:posOffset>-652007</wp:posOffset>
              </wp:positionV>
              <wp:extent cx="7828060" cy="1447800"/>
              <wp:effectExtent l="0" t="0" r="1905" b="0"/>
              <wp:wrapNone/>
              <wp:docPr id="530746850"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8060" cy="1447800"/>
                      </a:xfrm>
                      <a:prstGeom prst="rect">
                        <a:avLst/>
                      </a:prstGeom>
                      <a:solidFill>
                        <a:srgbClr val="90C22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8F5AB3" id="Rectangle 32" o:spid="_x0000_s1026" alt="&quot;&quot;" style="position:absolute;margin-left:-2.6pt;margin-top:-51.35pt;width:616.4pt;height:11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" fillcolor="#90c226"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3CE8"/>
    <w:multiLevelType w:val="hybridMultilevel"/>
    <w:tmpl w:val="B6BAA46A"/>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07A9"/>
    <w:multiLevelType w:val="hybridMultilevel"/>
    <w:tmpl w:val="3274173E"/>
    <w:lvl w:ilvl="0" w:tplc="D4B47F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637E4"/>
    <w:multiLevelType w:val="hybridMultilevel"/>
    <w:tmpl w:val="BE2C2818"/>
    <w:lvl w:ilvl="0" w:tplc="D4B47F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FB03D6"/>
    <w:multiLevelType w:val="hybridMultilevel"/>
    <w:tmpl w:val="AB0EB746"/>
    <w:lvl w:ilvl="0" w:tplc="D4B47F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680620">
    <w:abstractNumId w:val="3"/>
  </w:num>
  <w:num w:numId="2" w16cid:durableId="815338527">
    <w:abstractNumId w:val="1"/>
  </w:num>
  <w:num w:numId="3" w16cid:durableId="804588183">
    <w:abstractNumId w:val="0"/>
  </w:num>
  <w:num w:numId="4" w16cid:durableId="1150947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2F"/>
    <w:rsid w:val="00006793"/>
    <w:rsid w:val="000540FC"/>
    <w:rsid w:val="00072DA7"/>
    <w:rsid w:val="000C1FFF"/>
    <w:rsid w:val="000C78A9"/>
    <w:rsid w:val="000F0325"/>
    <w:rsid w:val="000F1C1F"/>
    <w:rsid w:val="00135DDA"/>
    <w:rsid w:val="0014758B"/>
    <w:rsid w:val="0015680A"/>
    <w:rsid w:val="0018554A"/>
    <w:rsid w:val="00193607"/>
    <w:rsid w:val="001A12F3"/>
    <w:rsid w:val="001F3FE1"/>
    <w:rsid w:val="001F7545"/>
    <w:rsid w:val="00232B3C"/>
    <w:rsid w:val="00254B94"/>
    <w:rsid w:val="00283E35"/>
    <w:rsid w:val="0028440A"/>
    <w:rsid w:val="00310A54"/>
    <w:rsid w:val="00324F14"/>
    <w:rsid w:val="00351775"/>
    <w:rsid w:val="00364712"/>
    <w:rsid w:val="003766F1"/>
    <w:rsid w:val="003E2B35"/>
    <w:rsid w:val="00432E2F"/>
    <w:rsid w:val="00435E13"/>
    <w:rsid w:val="004436AA"/>
    <w:rsid w:val="004475A4"/>
    <w:rsid w:val="00484310"/>
    <w:rsid w:val="004B263E"/>
    <w:rsid w:val="004D73BD"/>
    <w:rsid w:val="004E0157"/>
    <w:rsid w:val="004E3B9A"/>
    <w:rsid w:val="004F1C2F"/>
    <w:rsid w:val="00525D55"/>
    <w:rsid w:val="005464A6"/>
    <w:rsid w:val="00563ED0"/>
    <w:rsid w:val="00572CF8"/>
    <w:rsid w:val="005B565E"/>
    <w:rsid w:val="005B7C58"/>
    <w:rsid w:val="005F6126"/>
    <w:rsid w:val="00632E7A"/>
    <w:rsid w:val="00645EE3"/>
    <w:rsid w:val="00660449"/>
    <w:rsid w:val="006B3800"/>
    <w:rsid w:val="006C65AB"/>
    <w:rsid w:val="00702018"/>
    <w:rsid w:val="0072235E"/>
    <w:rsid w:val="007242C8"/>
    <w:rsid w:val="00744F2B"/>
    <w:rsid w:val="00752CF3"/>
    <w:rsid w:val="00757665"/>
    <w:rsid w:val="00780B7C"/>
    <w:rsid w:val="007A06B7"/>
    <w:rsid w:val="007A5569"/>
    <w:rsid w:val="007C54C7"/>
    <w:rsid w:val="00803281"/>
    <w:rsid w:val="008C4637"/>
    <w:rsid w:val="00916183"/>
    <w:rsid w:val="009476FF"/>
    <w:rsid w:val="00981B75"/>
    <w:rsid w:val="00A61FF3"/>
    <w:rsid w:val="00AB373A"/>
    <w:rsid w:val="00AC323D"/>
    <w:rsid w:val="00AC41A0"/>
    <w:rsid w:val="00B05673"/>
    <w:rsid w:val="00B36935"/>
    <w:rsid w:val="00B83ADD"/>
    <w:rsid w:val="00BA0F28"/>
    <w:rsid w:val="00BA2B58"/>
    <w:rsid w:val="00BA397F"/>
    <w:rsid w:val="00BC0F7E"/>
    <w:rsid w:val="00BC5B1D"/>
    <w:rsid w:val="00BF4F43"/>
    <w:rsid w:val="00BF60EF"/>
    <w:rsid w:val="00BF7335"/>
    <w:rsid w:val="00C40D78"/>
    <w:rsid w:val="00C7000D"/>
    <w:rsid w:val="00CC0FD4"/>
    <w:rsid w:val="00CF3724"/>
    <w:rsid w:val="00D93226"/>
    <w:rsid w:val="00DB4E0D"/>
    <w:rsid w:val="00DD6334"/>
    <w:rsid w:val="00DE4FA4"/>
    <w:rsid w:val="00E2742C"/>
    <w:rsid w:val="00E344BA"/>
    <w:rsid w:val="00E566D4"/>
    <w:rsid w:val="00E67E92"/>
    <w:rsid w:val="00E9492E"/>
    <w:rsid w:val="00ED4B86"/>
    <w:rsid w:val="00F03BF2"/>
    <w:rsid w:val="00F25012"/>
    <w:rsid w:val="00F3745A"/>
    <w:rsid w:val="00F414C2"/>
    <w:rsid w:val="00F41E0A"/>
    <w:rsid w:val="00F4362E"/>
    <w:rsid w:val="00F60A6A"/>
    <w:rsid w:val="00F93A95"/>
    <w:rsid w:val="00FC3C9B"/>
    <w:rsid w:val="00FD3755"/>
    <w:rsid w:val="00FF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05F4F"/>
  <w15:chartTrackingRefBased/>
  <w15:docId w15:val="{637B66F0-1610-44A8-8F62-06020525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C2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F1C2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F1C2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F1C2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F1C2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F1C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1C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1C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1C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C2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F1C2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F1C2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F1C2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F1C2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F1C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1C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1C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1C2F"/>
    <w:rPr>
      <w:rFonts w:eastAsiaTheme="majorEastAsia" w:cstheme="majorBidi"/>
      <w:color w:val="272727" w:themeColor="text1" w:themeTint="D8"/>
    </w:rPr>
  </w:style>
  <w:style w:type="paragraph" w:styleId="Title">
    <w:name w:val="Title"/>
    <w:basedOn w:val="Normal"/>
    <w:next w:val="Normal"/>
    <w:link w:val="TitleChar"/>
    <w:uiPriority w:val="10"/>
    <w:qFormat/>
    <w:rsid w:val="004F1C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C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C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C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1C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1C2F"/>
    <w:rPr>
      <w:i/>
      <w:iCs/>
      <w:color w:val="404040" w:themeColor="text1" w:themeTint="BF"/>
    </w:rPr>
  </w:style>
  <w:style w:type="paragraph" w:styleId="ListParagraph">
    <w:name w:val="List Paragraph"/>
    <w:basedOn w:val="Normal"/>
    <w:uiPriority w:val="34"/>
    <w:qFormat/>
    <w:rsid w:val="004F1C2F"/>
    <w:pPr>
      <w:ind w:left="720"/>
      <w:contextualSpacing/>
    </w:pPr>
  </w:style>
  <w:style w:type="character" w:styleId="IntenseEmphasis">
    <w:name w:val="Intense Emphasis"/>
    <w:basedOn w:val="DefaultParagraphFont"/>
    <w:uiPriority w:val="21"/>
    <w:qFormat/>
    <w:rsid w:val="004F1C2F"/>
    <w:rPr>
      <w:i/>
      <w:iCs/>
      <w:color w:val="365F91" w:themeColor="accent1" w:themeShade="BF"/>
    </w:rPr>
  </w:style>
  <w:style w:type="paragraph" w:styleId="IntenseQuote">
    <w:name w:val="Intense Quote"/>
    <w:basedOn w:val="Normal"/>
    <w:next w:val="Normal"/>
    <w:link w:val="IntenseQuoteChar"/>
    <w:uiPriority w:val="30"/>
    <w:qFormat/>
    <w:rsid w:val="004F1C2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F1C2F"/>
    <w:rPr>
      <w:i/>
      <w:iCs/>
      <w:color w:val="365F91" w:themeColor="accent1" w:themeShade="BF"/>
    </w:rPr>
  </w:style>
  <w:style w:type="character" w:styleId="IntenseReference">
    <w:name w:val="Intense Reference"/>
    <w:basedOn w:val="DefaultParagraphFont"/>
    <w:uiPriority w:val="32"/>
    <w:qFormat/>
    <w:rsid w:val="004F1C2F"/>
    <w:rPr>
      <w:b/>
      <w:bCs/>
      <w:smallCaps/>
      <w:color w:val="365F91" w:themeColor="accent1" w:themeShade="BF"/>
      <w:spacing w:val="5"/>
    </w:rPr>
  </w:style>
  <w:style w:type="paragraph" w:styleId="NoSpacing">
    <w:name w:val="No Spacing"/>
    <w:link w:val="NoSpacingChar"/>
    <w:uiPriority w:val="1"/>
    <w:qFormat/>
    <w:rsid w:val="00F3745A"/>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3745A"/>
    <w:rPr>
      <w:rFonts w:eastAsiaTheme="minorEastAsia"/>
      <w:kern w:val="0"/>
      <w14:ligatures w14:val="none"/>
    </w:rPr>
  </w:style>
  <w:style w:type="paragraph" w:styleId="Header">
    <w:name w:val="header"/>
    <w:basedOn w:val="Normal"/>
    <w:link w:val="HeaderChar"/>
    <w:uiPriority w:val="99"/>
    <w:unhideWhenUsed/>
    <w:rsid w:val="00B83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ADD"/>
  </w:style>
  <w:style w:type="paragraph" w:styleId="Footer">
    <w:name w:val="footer"/>
    <w:basedOn w:val="Normal"/>
    <w:link w:val="FooterChar"/>
    <w:uiPriority w:val="99"/>
    <w:unhideWhenUsed/>
    <w:rsid w:val="00B83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ADD"/>
  </w:style>
  <w:style w:type="character" w:styleId="Hyperlink">
    <w:name w:val="Hyperlink"/>
    <w:basedOn w:val="DefaultParagraphFont"/>
    <w:uiPriority w:val="99"/>
    <w:unhideWhenUsed/>
    <w:rsid w:val="005F6126"/>
    <w:rPr>
      <w:color w:val="0000FF" w:themeColor="hyperlink"/>
      <w:u w:val="single"/>
    </w:rPr>
  </w:style>
  <w:style w:type="character" w:styleId="PlaceholderText">
    <w:name w:val="Placeholder Text"/>
    <w:basedOn w:val="DefaultParagraphFont"/>
    <w:uiPriority w:val="99"/>
    <w:semiHidden/>
    <w:rsid w:val="00A61FF3"/>
    <w:rPr>
      <w:color w:val="808080"/>
    </w:rPr>
  </w:style>
  <w:style w:type="character" w:styleId="UnresolvedMention">
    <w:name w:val="Unresolved Mention"/>
    <w:basedOn w:val="DefaultParagraphFont"/>
    <w:uiPriority w:val="99"/>
    <w:semiHidden/>
    <w:unhideWhenUsed/>
    <w:rsid w:val="00FF1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eeppabeautiful.org/" TargetMode="External"/><Relationship Id="rId18" Type="http://schemas.openxmlformats.org/officeDocument/2006/relationships/hyperlink" Target="https://extension.psu.edu/programs/watershed-stewards/news/watershed-friendly-property-certification-program" TargetMode="External"/><Relationship Id="rId26" Type="http://schemas.openxmlformats.org/officeDocument/2006/relationships/hyperlink" Target="https://www.chesco.org/431/Records-Search" TargetMode="External"/><Relationship Id="rId3" Type="http://schemas.openxmlformats.org/officeDocument/2006/relationships/numbering" Target="numbering.xml"/><Relationship Id="rId21" Type="http://schemas.openxmlformats.org/officeDocument/2006/relationships/hyperlink" Target="https://www.chesco.org/158/Water-Resources-Authority" TargetMode="External"/><Relationship Id="rId7" Type="http://schemas.openxmlformats.org/officeDocument/2006/relationships/footnotes" Target="footnotes.xml"/><Relationship Id="rId12" Type="http://schemas.openxmlformats.org/officeDocument/2006/relationships/hyperlink" Target="https://www.chescoplanning.org/environmental/kccb/" TargetMode="External"/><Relationship Id="rId17" Type="http://schemas.openxmlformats.org/officeDocument/2006/relationships/hyperlink" Target="https://www.chescoplanning.org/MuniCorner/GrantOpportunities.cfm" TargetMode="External"/><Relationship Id="rId25" Type="http://schemas.openxmlformats.org/officeDocument/2006/relationships/hyperlink" Target="https://www.chescoplanning.org/MuniCorner/eTools/69-StormwaterBMPs.cfm" TargetMode="External"/><Relationship Id="rId2" Type="http://schemas.openxmlformats.org/officeDocument/2006/relationships/customXml" Target="../customXml/item2.xml"/><Relationship Id="rId16" Type="http://schemas.openxmlformats.org/officeDocument/2006/relationships/hyperlink" Target="https://www.caionline.org/getmedia/51fff902-5edf-4ffc-860e-688edf08bba6/Is-Your-State-EV-Ready-FINAL.pdf" TargetMode="External"/><Relationship Id="rId20" Type="http://schemas.openxmlformats.org/officeDocument/2006/relationships/hyperlink" Target="https://pecpa.org/news/water-resource-brochure-maintaining-stormwater-basins-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escoplanning.org/transportation/transportation.cfm" TargetMode="External"/><Relationship Id="rId24" Type="http://schemas.openxmlformats.org/officeDocument/2006/relationships/hyperlink" Target="https://www.chesco.org/158/Water-Resources-Authori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hescoplanning.org/Environmental/CleanEnergy/ElectricVehicles.cfm" TargetMode="External"/><Relationship Id="rId23" Type="http://schemas.openxmlformats.org/officeDocument/2006/relationships/hyperlink" Target="https://www.chesco.org/431/Records-Search" TargetMode="External"/><Relationship Id="rId28" Type="http://schemas.openxmlformats.org/officeDocument/2006/relationships/footer" Target="footer1.xml"/><Relationship Id="rId10" Type="http://schemas.openxmlformats.org/officeDocument/2006/relationships/hyperlink" Target="https://www.chescoplanning.org/MuniCorner/eTools/19-ev.cfmtext" TargetMode="External"/><Relationship Id="rId19" Type="http://schemas.openxmlformats.org/officeDocument/2006/relationships/hyperlink" Target="https://pecpa.org/news/basin-retrofit-guid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hescoplanning.org/Environmental/CleanEnergy/ElectricVehicles.cfm" TargetMode="External"/><Relationship Id="rId14" Type="http://schemas.openxmlformats.org/officeDocument/2006/relationships/hyperlink" Target="https://www.chescoplanning.org/transportation/ati.cfm" TargetMode="External"/><Relationship Id="rId22" Type="http://schemas.openxmlformats.org/officeDocument/2006/relationships/hyperlink" Target="https://www.chescoplanning.org/MuniCorner/eTools/69-StormwaterBMPs.cfm"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90A683512B4BB733FBE88DFBBBB1" ma:contentTypeVersion="15" ma:contentTypeDescription="Create a new document." ma:contentTypeScope="" ma:versionID="d8fb77924febcbf505f4e7120cdabc82">
  <xsd:schema xmlns:xsd="http://www.w3.org/2001/XMLSchema" xmlns:xs="http://www.w3.org/2001/XMLSchema" xmlns:p="http://schemas.microsoft.com/office/2006/metadata/properties" xmlns:ns2="cb7a774e-af65-4721-ac4e-21fb0909f334" xmlns:ns3="7b74691c-d0cc-4e47-bdb9-6871e63c2363" targetNamespace="http://schemas.microsoft.com/office/2006/metadata/properties" ma:root="true" ma:fieldsID="034b6ab6735dc8c788bef2faedeada1d" ns2:_="" ns3:_="">
    <xsd:import namespace="cb7a774e-af65-4721-ac4e-21fb0909f334"/>
    <xsd:import namespace="7b74691c-d0cc-4e47-bdb9-6871e63c23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a774e-af65-4721-ac4e-21fb0909f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02e2a69-eef3-48b0-9462-a1dc6ddc55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4691c-d0cc-4e47-bdb9-6871e63c23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098a6a-0f68-423d-8e60-052eefcf55db}" ma:internalName="TaxCatchAll" ma:showField="CatchAllData" ma:web="7b74691c-d0cc-4e47-bdb9-6871e63c23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AF2B6-697A-45DF-9C03-020AE42C3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a774e-af65-4721-ac4e-21fb0909f334"/>
    <ds:schemaRef ds:uri="7b74691c-d0cc-4e47-bdb9-6871e63c2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81041-8BE0-41CD-96E2-23CFA93D9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878</Words>
  <Characters>6078</Characters>
  <Application>Microsoft Office Word</Application>
  <DocSecurity>0</DocSecurity>
  <Lines>240</Lines>
  <Paragraphs>140</Paragraphs>
  <ScaleCrop>false</ScaleCrop>
  <HeadingPairs>
    <vt:vector size="2" baseType="variant">
      <vt:variant>
        <vt:lpstr>Title</vt:lpstr>
      </vt:variant>
      <vt:variant>
        <vt:i4>1</vt:i4>
      </vt:variant>
    </vt:vector>
  </HeadingPairs>
  <TitlesOfParts>
    <vt:vector size="1" baseType="lpstr">
      <vt:lpstr/>
    </vt:vector>
  </TitlesOfParts>
  <Company>County of Chester</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Cunliffe, Beth A.</dc:creator>
  <cp:keywords/>
  <dc:description/>
  <cp:lastModifiedBy>Mawhinney, Ryan</cp:lastModifiedBy>
  <cp:revision>53</cp:revision>
  <dcterms:created xsi:type="dcterms:W3CDTF">2024-09-30T16:17:00Z</dcterms:created>
  <dcterms:modified xsi:type="dcterms:W3CDTF">2024-10-02T20:05:00Z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b4da851a-c579-4c32-bb20-c48861a66994</vt:lpwstr>
  </property>
</Properties>
</file>